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79" w:rsidRDefault="00F95E79" w:rsidP="00FE70CD"/>
    <w:p w:rsidR="00653463" w:rsidRPr="00F91802" w:rsidRDefault="00653463" w:rsidP="00653463">
      <w:pPr>
        <w:pStyle w:val="Nadpis1"/>
        <w:ind w:left="-1080" w:right="-867"/>
        <w:jc w:val="center"/>
        <w:rPr>
          <w:sz w:val="36"/>
          <w:szCs w:val="36"/>
          <w:u w:val="none"/>
        </w:rPr>
      </w:pPr>
      <w:r w:rsidRPr="00F91802">
        <w:rPr>
          <w:sz w:val="36"/>
          <w:szCs w:val="36"/>
          <w:u w:val="none"/>
        </w:rPr>
        <w:t>Zápis</w:t>
      </w:r>
      <w:r>
        <w:rPr>
          <w:sz w:val="36"/>
          <w:szCs w:val="36"/>
          <w:u w:val="none"/>
        </w:rPr>
        <w:t xml:space="preserve">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881929">
        <w:rPr>
          <w:sz w:val="20"/>
          <w:u w:val="none"/>
        </w:rPr>
        <w:t>26</w:t>
      </w:r>
      <w:r w:rsidR="0045632E">
        <w:rPr>
          <w:sz w:val="20"/>
          <w:u w:val="none"/>
        </w:rPr>
        <w:t>. října</w:t>
      </w:r>
      <w:r w:rsidR="004B23A9">
        <w:rPr>
          <w:sz w:val="20"/>
          <w:u w:val="none"/>
        </w:rPr>
        <w:t xml:space="preserve"> 2015</w:t>
      </w:r>
      <w:r>
        <w:rPr>
          <w:sz w:val="20"/>
          <w:u w:val="none"/>
        </w:rPr>
        <w:t xml:space="preserve"> od </w:t>
      </w:r>
      <w:r w:rsidR="004D435A">
        <w:rPr>
          <w:sz w:val="20"/>
          <w:u w:val="none"/>
        </w:rPr>
        <w:t>18</w:t>
      </w:r>
      <w:r>
        <w:rPr>
          <w:sz w:val="20"/>
          <w:u w:val="none"/>
        </w:rPr>
        <w:t>:00 v kanceláři Obecního úřadu Bohy</w:t>
      </w:r>
    </w:p>
    <w:p w:rsidR="00653463" w:rsidRPr="00CC3DC9" w:rsidRDefault="00653463" w:rsidP="00653463">
      <w:pPr>
        <w:ind w:left="-1080" w:right="-867"/>
      </w:pPr>
    </w:p>
    <w:p w:rsidR="00653463" w:rsidRDefault="00653463" w:rsidP="00653463">
      <w:pPr>
        <w:ind w:left="-1080" w:right="-867"/>
        <w:rPr>
          <w:u w:val="single"/>
        </w:rPr>
      </w:pPr>
    </w:p>
    <w:p w:rsidR="00653463" w:rsidRDefault="00653463" w:rsidP="00204BC0">
      <w:pPr>
        <w:ind w:left="-851"/>
      </w:pPr>
      <w:r>
        <w:rPr>
          <w:u w:val="single"/>
        </w:rPr>
        <w:t>Přítomni:</w:t>
      </w:r>
      <w:r>
        <w:tab/>
        <w:t xml:space="preserve">              Stanislav Soukup</w:t>
      </w:r>
    </w:p>
    <w:p w:rsidR="0045632E" w:rsidRPr="0045632E" w:rsidRDefault="0045632E" w:rsidP="00204BC0">
      <w:pPr>
        <w:ind w:left="-851"/>
      </w:pPr>
      <w:r>
        <w:tab/>
      </w:r>
      <w:r>
        <w:tab/>
      </w:r>
      <w:r>
        <w:tab/>
        <w:t>Eduard Klouda</w:t>
      </w:r>
    </w:p>
    <w:p w:rsidR="00653463" w:rsidRDefault="00653463" w:rsidP="00204BC0">
      <w:pPr>
        <w:ind w:left="-851"/>
      </w:pPr>
      <w:r>
        <w:tab/>
      </w:r>
      <w:r>
        <w:tab/>
      </w:r>
      <w:r>
        <w:tab/>
        <w:t>Růžena Dvořáková</w:t>
      </w:r>
    </w:p>
    <w:p w:rsidR="00653463" w:rsidRDefault="0045632E" w:rsidP="00204BC0">
      <w:pPr>
        <w:ind w:left="-851"/>
      </w:pPr>
      <w:r>
        <w:t xml:space="preserve">                               </w:t>
      </w:r>
      <w:r w:rsidR="00653463">
        <w:t xml:space="preserve">Václav Franěk  </w:t>
      </w:r>
    </w:p>
    <w:p w:rsidR="00AA6488" w:rsidRDefault="00AA6488" w:rsidP="00204BC0">
      <w:pPr>
        <w:ind w:left="-851"/>
      </w:pPr>
      <w:r>
        <w:tab/>
      </w:r>
      <w:r>
        <w:tab/>
      </w:r>
      <w:r>
        <w:tab/>
        <w:t>Pavel Soukup</w:t>
      </w:r>
    </w:p>
    <w:p w:rsidR="00881929" w:rsidRDefault="00881929" w:rsidP="00204BC0">
      <w:pPr>
        <w:ind w:left="-851"/>
      </w:pPr>
      <w:r>
        <w:tab/>
      </w:r>
      <w:r>
        <w:tab/>
      </w:r>
      <w:r>
        <w:tab/>
        <w:t>Vendula Soukupová</w:t>
      </w:r>
    </w:p>
    <w:p w:rsidR="00653463" w:rsidRDefault="00653463" w:rsidP="00204BC0">
      <w:pPr>
        <w:ind w:left="-851"/>
      </w:pPr>
      <w:r>
        <w:tab/>
      </w:r>
      <w:r>
        <w:tab/>
      </w:r>
      <w:r>
        <w:tab/>
      </w:r>
      <w:r w:rsidR="00AA6488">
        <w:t>L</w:t>
      </w:r>
      <w:r>
        <w:t>enka Havlíčková</w:t>
      </w:r>
    </w:p>
    <w:p w:rsidR="0045632E" w:rsidRDefault="00653463" w:rsidP="00204BC0">
      <w:pPr>
        <w:ind w:left="-851"/>
      </w:pPr>
      <w:r>
        <w:rPr>
          <w:u w:val="single"/>
        </w:rPr>
        <w:t>Nepřítomni:</w:t>
      </w:r>
      <w:r>
        <w:t xml:space="preserve">         </w:t>
      </w:r>
      <w:r w:rsidR="00AA6488">
        <w:t xml:space="preserve"> </w:t>
      </w:r>
      <w:r w:rsidR="00881929">
        <w:t>----</w:t>
      </w:r>
      <w:r>
        <w:t xml:space="preserve">      </w:t>
      </w:r>
    </w:p>
    <w:p w:rsidR="0045632E" w:rsidRDefault="0045632E" w:rsidP="00204BC0">
      <w:pPr>
        <w:ind w:left="-851"/>
      </w:pPr>
    </w:p>
    <w:p w:rsidR="00653463" w:rsidRDefault="0045632E" w:rsidP="0045632E">
      <w:pPr>
        <w:ind w:left="709" w:right="-867" w:hanging="1560"/>
      </w:pPr>
      <w:r>
        <w:rPr>
          <w:u w:val="single"/>
        </w:rPr>
        <w:t>Zapisovatel:</w:t>
      </w:r>
      <w:r>
        <w:tab/>
      </w:r>
      <w:r w:rsidR="00881929">
        <w:t>Vendula Soukupová</w:t>
      </w:r>
      <w:r w:rsidR="00653463">
        <w:t xml:space="preserve">                                </w:t>
      </w:r>
    </w:p>
    <w:p w:rsidR="00653463" w:rsidRDefault="00653463" w:rsidP="00204BC0">
      <w:pPr>
        <w:ind w:left="-851" w:hanging="1789"/>
      </w:pPr>
      <w:r>
        <w:rPr>
          <w:u w:val="single"/>
        </w:rPr>
        <w:t>Zapisovatel:</w:t>
      </w:r>
      <w:r>
        <w:tab/>
      </w:r>
      <w:r>
        <w:rPr>
          <w:u w:val="single"/>
        </w:rPr>
        <w:t>Ověřovatelé:</w:t>
      </w:r>
      <w:r w:rsidR="00204BC0">
        <w:t xml:space="preserve">         </w:t>
      </w:r>
      <w:r w:rsidR="00881929">
        <w:t>Růžena Dvořáková, Eduard Klouda</w:t>
      </w:r>
    </w:p>
    <w:p w:rsidR="00653463" w:rsidRDefault="00653463" w:rsidP="00204BC0">
      <w:pPr>
        <w:ind w:left="-851"/>
      </w:pPr>
    </w:p>
    <w:p w:rsidR="00653463" w:rsidRDefault="00653463" w:rsidP="00204BC0">
      <w:pPr>
        <w:ind w:left="-851"/>
        <w:rPr>
          <w:u w:val="single"/>
        </w:rPr>
      </w:pPr>
    </w:p>
    <w:p w:rsidR="00653463" w:rsidRDefault="00653463" w:rsidP="00204BC0">
      <w:pPr>
        <w:ind w:left="-851"/>
      </w:pPr>
      <w:r>
        <w:t>Zasedání Zastupitelstv</w:t>
      </w:r>
      <w:r w:rsidR="0045632E">
        <w:t>a obce Bohy bylo zahájeno v 18.</w:t>
      </w:r>
      <w:r w:rsidR="00881929">
        <w:t>2</w:t>
      </w:r>
      <w:r w:rsidR="0045632E">
        <w:t>5</w:t>
      </w:r>
      <w:r>
        <w:t xml:space="preserve"> hod. starostkou obce paní Havlíčkovou, která nechala přítomné zastupitele podepsat prezenční listinu (příloha č. 1) a dále konstatovala, že zasedání bylo řádně svoláno, že je usnášeníschopné.</w:t>
      </w:r>
    </w:p>
    <w:p w:rsidR="00653463" w:rsidRDefault="00653463" w:rsidP="00204BC0">
      <w:pPr>
        <w:ind w:left="-851"/>
      </w:pPr>
    </w:p>
    <w:p w:rsidR="00653463" w:rsidRPr="004D435A" w:rsidRDefault="00653463" w:rsidP="00204BC0">
      <w:pPr>
        <w:ind w:left="-851"/>
      </w:pPr>
      <w:r>
        <w:t>Starostka na</w:t>
      </w:r>
      <w:r w:rsidR="00583035">
        <w:t>vrhla jako zapisovatele pan</w:t>
      </w:r>
      <w:r w:rsidR="00881929">
        <w:t>í Vendulu Soukupovou</w:t>
      </w:r>
      <w:r>
        <w:t>, jako ověřovatel</w:t>
      </w:r>
      <w:r w:rsidR="00583035">
        <w:t xml:space="preserve"> </w:t>
      </w:r>
      <w:r>
        <w:t xml:space="preserve">zápisu </w:t>
      </w:r>
      <w:r w:rsidR="00583035">
        <w:t xml:space="preserve">se přihlásila paní </w:t>
      </w:r>
      <w:r w:rsidR="00881929">
        <w:t>Růžena Dvořáková a pan Eduard Klouda</w:t>
      </w:r>
      <w:r w:rsidR="00A574A9">
        <w:t>.</w:t>
      </w:r>
      <w:r>
        <w:t xml:space="preserve"> Jiný návrh nebyl předložen.</w:t>
      </w:r>
    </w:p>
    <w:p w:rsidR="00653463" w:rsidRDefault="00653463" w:rsidP="00204BC0">
      <w:pPr>
        <w:ind w:left="-851"/>
        <w:rPr>
          <w:u w:val="single"/>
        </w:rPr>
      </w:pPr>
    </w:p>
    <w:p w:rsidR="00653463" w:rsidRDefault="00653463" w:rsidP="00204BC0">
      <w:pPr>
        <w:ind w:left="-851"/>
      </w:pPr>
      <w:r>
        <w:t>Hlasování o navrženém zapisovateli a ověřovatelích:</w:t>
      </w:r>
    </w:p>
    <w:p w:rsidR="00653463" w:rsidRPr="00E6780E" w:rsidRDefault="00653463" w:rsidP="00204BC0">
      <w:pPr>
        <w:ind w:left="-851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204BC0">
      <w:pPr>
        <w:ind w:left="-851"/>
      </w:pPr>
      <w:r>
        <w:tab/>
        <w:t xml:space="preserve">Pro: </w:t>
      </w:r>
      <w:r>
        <w:tab/>
      </w:r>
      <w:r>
        <w:tab/>
      </w:r>
      <w:r w:rsidR="00881929">
        <w:t>7</w:t>
      </w:r>
      <w:r>
        <w:t xml:space="preserve"> zastupitelů (S. Soukup, </w:t>
      </w:r>
      <w:r w:rsidR="0045632E">
        <w:t xml:space="preserve">E. Klouda, </w:t>
      </w:r>
      <w:r>
        <w:t xml:space="preserve">R. Dvořáková, V. Franěk, P. Soukup, </w:t>
      </w:r>
      <w:r w:rsidR="00881929">
        <w:t xml:space="preserve">V. Soukupová, </w:t>
      </w:r>
      <w:r>
        <w:t>L. Havlíčková)</w:t>
      </w:r>
    </w:p>
    <w:p w:rsidR="00653463" w:rsidRDefault="00653463" w:rsidP="00204BC0">
      <w:pPr>
        <w:ind w:left="-851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204BC0">
      <w:pPr>
        <w:ind w:left="-851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204BC0">
      <w:pPr>
        <w:ind w:left="-851"/>
        <w:rPr>
          <w:u w:val="single"/>
        </w:rPr>
      </w:pPr>
    </w:p>
    <w:p w:rsidR="00653463" w:rsidRDefault="00653463" w:rsidP="00204BC0">
      <w:pPr>
        <w:ind w:left="-851"/>
        <w:rPr>
          <w:u w:val="single"/>
        </w:rPr>
      </w:pPr>
      <w:r>
        <w:rPr>
          <w:u w:val="single"/>
        </w:rPr>
        <w:t>Program zasedání:</w:t>
      </w:r>
    </w:p>
    <w:p w:rsidR="0045632E" w:rsidRDefault="00653463" w:rsidP="0045632E">
      <w:pPr>
        <w:numPr>
          <w:ilvl w:val="0"/>
          <w:numId w:val="4"/>
        </w:numPr>
        <w:tabs>
          <w:tab w:val="left" w:pos="284"/>
        </w:tabs>
        <w:ind w:left="284" w:hanging="578"/>
      </w:pPr>
      <w:r w:rsidRPr="00841403">
        <w:t>Informace občanům</w:t>
      </w:r>
    </w:p>
    <w:p w:rsidR="0045632E" w:rsidRDefault="00881929" w:rsidP="0045632E">
      <w:pPr>
        <w:numPr>
          <w:ilvl w:val="0"/>
          <w:numId w:val="4"/>
        </w:numPr>
        <w:tabs>
          <w:tab w:val="left" w:pos="284"/>
        </w:tabs>
        <w:ind w:left="284" w:hanging="578"/>
      </w:pPr>
      <w:r>
        <w:t>Stížnost na vodu v DPS – byt č. 10</w:t>
      </w:r>
    </w:p>
    <w:p w:rsidR="0045632E" w:rsidRDefault="0045632E" w:rsidP="0045632E">
      <w:pPr>
        <w:numPr>
          <w:ilvl w:val="0"/>
          <w:numId w:val="4"/>
        </w:numPr>
        <w:tabs>
          <w:tab w:val="left" w:pos="284"/>
        </w:tabs>
        <w:ind w:left="284" w:hanging="578"/>
      </w:pPr>
      <w:r w:rsidRPr="0045632E">
        <w:t>Obnova mapového operátu k.</w:t>
      </w:r>
      <w:proofErr w:type="spellStart"/>
      <w:r w:rsidRPr="0045632E">
        <w:t>ú</w:t>
      </w:r>
      <w:proofErr w:type="spellEnd"/>
      <w:r w:rsidRPr="0045632E">
        <w:t xml:space="preserve">. Bohy a </w:t>
      </w:r>
      <w:proofErr w:type="spellStart"/>
      <w:r w:rsidRPr="0045632E">
        <w:t>Rakolusky</w:t>
      </w:r>
      <w:proofErr w:type="spellEnd"/>
      <w:r w:rsidRPr="0045632E">
        <w:t xml:space="preserve"> - stanovení kupních cen, projednání jednotlivých rozdílů a jejich řešení</w:t>
      </w:r>
    </w:p>
    <w:p w:rsidR="00653463" w:rsidRPr="0045632E" w:rsidRDefault="00653463" w:rsidP="0045632E">
      <w:pPr>
        <w:numPr>
          <w:ilvl w:val="0"/>
          <w:numId w:val="4"/>
        </w:numPr>
        <w:tabs>
          <w:tab w:val="left" w:pos="284"/>
        </w:tabs>
        <w:ind w:left="284" w:hanging="578"/>
      </w:pPr>
      <w:r w:rsidRPr="00841403">
        <w:t>Ostatní, podn</w:t>
      </w:r>
      <w:r w:rsidR="0045632E">
        <w:t>ě</w:t>
      </w:r>
      <w:r w:rsidRPr="00841403">
        <w:t>ty a návrhy občanů – diskuse</w:t>
      </w:r>
    </w:p>
    <w:p w:rsidR="00E020B0" w:rsidRDefault="00E020B0" w:rsidP="00204BC0">
      <w:pPr>
        <w:ind w:left="-851"/>
      </w:pPr>
    </w:p>
    <w:p w:rsidR="00653463" w:rsidRDefault="00653463" w:rsidP="00204BC0">
      <w:pPr>
        <w:ind w:left="-851"/>
      </w:pPr>
      <w:r>
        <w:t>Hlasování o navrženém programu zasedání:</w:t>
      </w:r>
    </w:p>
    <w:p w:rsidR="00653463" w:rsidRPr="00E6780E" w:rsidRDefault="00653463" w:rsidP="00204BC0">
      <w:pPr>
        <w:ind w:left="-851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204BC0">
      <w:pPr>
        <w:ind w:left="-851"/>
      </w:pPr>
      <w:r>
        <w:tab/>
        <w:t xml:space="preserve">Pro: </w:t>
      </w:r>
      <w:r>
        <w:tab/>
      </w:r>
      <w:r>
        <w:tab/>
      </w:r>
      <w:r w:rsidR="00881929">
        <w:t>7 zastupitelů (S. Soukup, E. Klouda, R. Dvořáková, V. Franěk, P. Soukup, V. Soukupová, L. Havlíčková)</w:t>
      </w:r>
    </w:p>
    <w:p w:rsidR="00653463" w:rsidRDefault="00653463" w:rsidP="00204BC0">
      <w:pPr>
        <w:ind w:left="-851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204BC0">
      <w:pPr>
        <w:ind w:left="-851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841403">
      <w:pPr>
        <w:ind w:left="-1080" w:right="-867"/>
        <w:jc w:val="both"/>
        <w:rPr>
          <w:iCs/>
        </w:rPr>
      </w:pPr>
      <w:r>
        <w:rPr>
          <w:iCs/>
        </w:rPr>
        <w:t xml:space="preserve">       </w:t>
      </w:r>
    </w:p>
    <w:p w:rsidR="00653463" w:rsidRDefault="00653463" w:rsidP="00204BC0">
      <w:pPr>
        <w:ind w:left="-709" w:right="-867"/>
        <w:rPr>
          <w:b/>
          <w:bCs/>
          <w:u w:val="single"/>
        </w:rPr>
      </w:pPr>
      <w:r>
        <w:rPr>
          <w:b/>
          <w:bCs/>
          <w:u w:val="single"/>
        </w:rPr>
        <w:t>Projednání bodů programu:</w:t>
      </w:r>
    </w:p>
    <w:p w:rsidR="00841403" w:rsidRDefault="00841403" w:rsidP="00653463">
      <w:pPr>
        <w:ind w:left="-1080" w:right="-867"/>
      </w:pPr>
    </w:p>
    <w:p w:rsidR="00653463" w:rsidRDefault="00653463" w:rsidP="00641358">
      <w:pPr>
        <w:numPr>
          <w:ilvl w:val="0"/>
          <w:numId w:val="2"/>
        </w:numPr>
        <w:ind w:left="0" w:right="-867"/>
        <w:rPr>
          <w:b/>
          <w:bCs/>
        </w:rPr>
      </w:pPr>
      <w:r>
        <w:rPr>
          <w:b/>
          <w:bCs/>
        </w:rPr>
        <w:t>Informace občanům</w:t>
      </w:r>
    </w:p>
    <w:p w:rsidR="00CE33E7" w:rsidRDefault="00881929" w:rsidP="006F3B50">
      <w:pPr>
        <w:numPr>
          <w:ilvl w:val="0"/>
          <w:numId w:val="3"/>
        </w:numPr>
        <w:ind w:left="567"/>
      </w:pPr>
      <w:r>
        <w:t xml:space="preserve">pozvání na zájezd </w:t>
      </w:r>
      <w:r w:rsidR="006F3B50">
        <w:t>7.11.2015 do Divadl</w:t>
      </w:r>
      <w:r>
        <w:t>a</w:t>
      </w:r>
      <w:r w:rsidR="006F3B50">
        <w:t xml:space="preserve"> Radka Brzobohatého – představení Cyrano. Po odpoledním představení bude zastávka v restauraci Selský dvůr </w:t>
      </w:r>
      <w:proofErr w:type="spellStart"/>
      <w:r w:rsidR="006F3B50">
        <w:t>Biskoupky</w:t>
      </w:r>
      <w:proofErr w:type="spellEnd"/>
      <w:r w:rsidR="006F3B50">
        <w:t xml:space="preserve">. </w:t>
      </w:r>
      <w:r>
        <w:t>V </w:t>
      </w:r>
      <w:proofErr w:type="spellStart"/>
      <w:r>
        <w:t>Biskoupkách</w:t>
      </w:r>
      <w:proofErr w:type="spellEnd"/>
      <w:r>
        <w:t xml:space="preserve"> setkání s občany </w:t>
      </w:r>
      <w:proofErr w:type="spellStart"/>
      <w:r>
        <w:t>Hlinců</w:t>
      </w:r>
      <w:proofErr w:type="spellEnd"/>
      <w:r>
        <w:t xml:space="preserve">. </w:t>
      </w:r>
      <w:r w:rsidR="006F3B50">
        <w:t xml:space="preserve">Pozvánka je vyvěšena na úřední desce. Informace a přihlášky prosím směřujte telefonicky nebo mailem  na </w:t>
      </w:r>
      <w:proofErr w:type="spellStart"/>
      <w:r w:rsidR="006F3B50">
        <w:t>L</w:t>
      </w:r>
      <w:proofErr w:type="spellEnd"/>
      <w:r w:rsidR="006F3B50">
        <w:t>.Havlíčkovou.</w:t>
      </w:r>
    </w:p>
    <w:p w:rsidR="00EC60C4" w:rsidRDefault="00881929" w:rsidP="006F3B50">
      <w:pPr>
        <w:numPr>
          <w:ilvl w:val="0"/>
          <w:numId w:val="3"/>
        </w:numPr>
        <w:ind w:left="567"/>
      </w:pPr>
      <w:r>
        <w:lastRenderedPageBreak/>
        <w:t>Podepsána smlouva na dotaci – pečovatelská služba</w:t>
      </w:r>
      <w:r w:rsidR="00710FAE">
        <w:t>.</w:t>
      </w:r>
    </w:p>
    <w:p w:rsidR="00881929" w:rsidRDefault="00881929" w:rsidP="006F3B50">
      <w:pPr>
        <w:numPr>
          <w:ilvl w:val="0"/>
          <w:numId w:val="3"/>
        </w:numPr>
        <w:ind w:left="567"/>
      </w:pPr>
      <w:r>
        <w:t>Informace Úřadu pro zastupování státu ve věcech majetkových o nedostatečně identifikovaných vlastnících nemovitostí – vyvěšeno na úřední desce.</w:t>
      </w:r>
    </w:p>
    <w:p w:rsidR="00881929" w:rsidRDefault="00881929" w:rsidP="006F3B50">
      <w:pPr>
        <w:numPr>
          <w:ilvl w:val="0"/>
          <w:numId w:val="3"/>
        </w:numPr>
        <w:ind w:left="567"/>
      </w:pPr>
      <w:r>
        <w:t>Podána žádost na Českou poštu o přemístění poštovní schránky v </w:t>
      </w:r>
      <w:proofErr w:type="spellStart"/>
      <w:r>
        <w:t>Bohách</w:t>
      </w:r>
      <w:proofErr w:type="spellEnd"/>
      <w:r>
        <w:t>.</w:t>
      </w:r>
    </w:p>
    <w:p w:rsidR="00881929" w:rsidRDefault="00881929" w:rsidP="006F3B50">
      <w:pPr>
        <w:numPr>
          <w:ilvl w:val="0"/>
          <w:numId w:val="3"/>
        </w:numPr>
        <w:ind w:left="567"/>
      </w:pPr>
      <w:r>
        <w:t>Podána žádost na KÚPK ohledně úpravy názvů autobusových zastávek v </w:t>
      </w:r>
      <w:proofErr w:type="spellStart"/>
      <w:r>
        <w:t>Bohách</w:t>
      </w:r>
      <w:proofErr w:type="spellEnd"/>
      <w:r>
        <w:t xml:space="preserve">. </w:t>
      </w:r>
    </w:p>
    <w:p w:rsidR="00881929" w:rsidRDefault="00881929" w:rsidP="006F3B50">
      <w:pPr>
        <w:numPr>
          <w:ilvl w:val="0"/>
          <w:numId w:val="3"/>
        </w:numPr>
        <w:ind w:left="567"/>
      </w:pPr>
      <w:r>
        <w:t>Předložen protokol o výsledku kontroly Hasičského záchranného sboru PK – krizové řízení.</w:t>
      </w:r>
    </w:p>
    <w:p w:rsidR="00881929" w:rsidRDefault="00881929" w:rsidP="006F3B50">
      <w:pPr>
        <w:numPr>
          <w:ilvl w:val="0"/>
          <w:numId w:val="3"/>
        </w:numPr>
        <w:ind w:left="567"/>
      </w:pPr>
      <w:r>
        <w:t xml:space="preserve">Informace společnosti Česká telekomunikační infrastruktura a.s. </w:t>
      </w:r>
      <w:r w:rsidR="00541904">
        <w:t>–</w:t>
      </w:r>
      <w:r>
        <w:t xml:space="preserve"> </w:t>
      </w:r>
      <w:r w:rsidR="00541904">
        <w:t>vedení komunikačních sítí.</w:t>
      </w:r>
    </w:p>
    <w:p w:rsidR="00541904" w:rsidRDefault="00541904" w:rsidP="00541904"/>
    <w:p w:rsidR="00710FAE" w:rsidRDefault="00710FAE" w:rsidP="00653463">
      <w:pPr>
        <w:ind w:left="-360" w:right="-867"/>
      </w:pPr>
    </w:p>
    <w:p w:rsidR="00093157" w:rsidRPr="00541904" w:rsidRDefault="00541904" w:rsidP="00583035">
      <w:pPr>
        <w:numPr>
          <w:ilvl w:val="0"/>
          <w:numId w:val="2"/>
        </w:numPr>
        <w:ind w:left="0"/>
        <w:rPr>
          <w:b/>
        </w:rPr>
      </w:pPr>
      <w:r w:rsidRPr="00541904">
        <w:rPr>
          <w:b/>
        </w:rPr>
        <w:t>Stížnost na vodu v DPS – byt č.10</w:t>
      </w:r>
    </w:p>
    <w:p w:rsidR="00BB3A0A" w:rsidRDefault="005712F6" w:rsidP="0057611D">
      <w:pPr>
        <w:ind w:left="-720"/>
      </w:pPr>
      <w:r>
        <w:t xml:space="preserve">Předložena </w:t>
      </w:r>
      <w:r w:rsidR="00541904">
        <w:t>stížnost nájemníka v bytě č. 10 v DPS Bohy na kvalitu vody s tím, že přestává platit zálohu za vodu</w:t>
      </w:r>
      <w:r w:rsidR="00D25DF3">
        <w:t>.</w:t>
      </w:r>
    </w:p>
    <w:p w:rsidR="00541904" w:rsidRDefault="00541904" w:rsidP="0057611D">
      <w:pPr>
        <w:ind w:left="-720"/>
      </w:pPr>
      <w:r>
        <w:t>Zastupitelé berou dopis na vědomí.</w:t>
      </w:r>
    </w:p>
    <w:p w:rsidR="00541904" w:rsidRDefault="00541904" w:rsidP="0057611D">
      <w:pPr>
        <w:ind w:left="-720"/>
      </w:pPr>
      <w:r>
        <w:t xml:space="preserve">Proběhla diskuse na toto téma: prováděn odběr vzorků vody ve společenské místnosti, voda je v pořádku, </w:t>
      </w:r>
      <w:r w:rsidR="008A2C0F">
        <w:t xml:space="preserve">odpovídá normám, </w:t>
      </w:r>
      <w:r>
        <w:t>stěžovatel nepředložil žádný rozbor, který by dokládal, že voda není pitná.</w:t>
      </w:r>
      <w:r w:rsidR="008A2C0F">
        <w:t xml:space="preserve"> V případě, že bude odebírat vodu, je povinen za dodávky platit. Pokud nebude řádně placen nájem a služby s nájmem spojení (i dodávky vody), nebude možné prodloužit nájemní smlouvu.</w:t>
      </w:r>
    </w:p>
    <w:p w:rsidR="00541904" w:rsidRDefault="00541904" w:rsidP="0057611D">
      <w:pPr>
        <w:ind w:left="-720"/>
        <w:rPr>
          <w:bCs/>
        </w:rPr>
      </w:pPr>
      <w:r>
        <w:t>Bude v tomto smyslu též odepsáno.</w:t>
      </w:r>
    </w:p>
    <w:p w:rsidR="009A4A0D" w:rsidRDefault="009A4A0D" w:rsidP="005712F6">
      <w:pPr>
        <w:ind w:left="-720"/>
      </w:pPr>
    </w:p>
    <w:p w:rsidR="008A2C0F" w:rsidRPr="00AB655C" w:rsidRDefault="008A2C0F" w:rsidP="00653463">
      <w:pPr>
        <w:ind w:right="-867"/>
        <w:rPr>
          <w:b/>
          <w:u w:val="single"/>
        </w:rPr>
      </w:pPr>
    </w:p>
    <w:p w:rsidR="003B3731" w:rsidRPr="003B3731" w:rsidRDefault="003B3731" w:rsidP="003B3731">
      <w:pPr>
        <w:pStyle w:val="Odstavecseseznamem"/>
        <w:numPr>
          <w:ilvl w:val="0"/>
          <w:numId w:val="2"/>
        </w:numPr>
        <w:ind w:left="0"/>
        <w:rPr>
          <w:b/>
        </w:rPr>
      </w:pPr>
      <w:r w:rsidRPr="003B3731">
        <w:rPr>
          <w:b/>
        </w:rPr>
        <w:t>Obnova mapového operátu k.</w:t>
      </w:r>
      <w:proofErr w:type="spellStart"/>
      <w:r w:rsidRPr="003B3731">
        <w:rPr>
          <w:b/>
        </w:rPr>
        <w:t>ú</w:t>
      </w:r>
      <w:proofErr w:type="spellEnd"/>
      <w:r w:rsidRPr="003B3731">
        <w:rPr>
          <w:b/>
        </w:rPr>
        <w:t xml:space="preserve">. Bohy a </w:t>
      </w:r>
      <w:proofErr w:type="spellStart"/>
      <w:r w:rsidRPr="003B3731">
        <w:rPr>
          <w:b/>
        </w:rPr>
        <w:t>Rakolusky</w:t>
      </w:r>
      <w:proofErr w:type="spellEnd"/>
      <w:r w:rsidRPr="003B3731">
        <w:rPr>
          <w:b/>
        </w:rPr>
        <w:t xml:space="preserve"> - stanovení kupních cen, projednání jednotlivých rozdílů a jejich řešení  </w:t>
      </w:r>
    </w:p>
    <w:p w:rsidR="00204BC0" w:rsidRDefault="003B3731" w:rsidP="008A2C0F">
      <w:pPr>
        <w:ind w:left="-709"/>
      </w:pPr>
      <w:r>
        <w:t xml:space="preserve">Starostka </w:t>
      </w:r>
      <w:r w:rsidR="008A2C0F">
        <w:t>znovu prošla jednotlivé rozdíly zjištění při obnově operátu a informovala zastupitelé a přítomné občany o aktuálním stavu. Ve většině případech se čeká na předložení geometrického plánu k projednání.</w:t>
      </w:r>
    </w:p>
    <w:p w:rsidR="00CA19F1" w:rsidRDefault="00CA19F1" w:rsidP="008A2C0F">
      <w:pPr>
        <w:ind w:left="-709"/>
      </w:pPr>
      <w:r>
        <w:t>Zastupitelé také diskutovali o cenách znalce, které se liší dle</w:t>
      </w:r>
      <w:r w:rsidR="00CE0159">
        <w:t xml:space="preserve"> druhu a umístění pozemku. </w:t>
      </w:r>
    </w:p>
    <w:p w:rsidR="008A2C0F" w:rsidRDefault="008A2C0F" w:rsidP="008A2C0F">
      <w:pPr>
        <w:ind w:left="-709"/>
        <w:rPr>
          <w:iCs/>
        </w:rPr>
      </w:pPr>
    </w:p>
    <w:p w:rsidR="00C074F2" w:rsidRDefault="00C074F2" w:rsidP="008A2C0F">
      <w:pPr>
        <w:ind w:left="-709"/>
        <w:rPr>
          <w:i/>
          <w:iCs/>
          <w:u w:val="single"/>
        </w:rPr>
      </w:pPr>
      <w:r>
        <w:rPr>
          <w:i/>
          <w:iCs/>
          <w:u w:val="single"/>
        </w:rPr>
        <w:t>k.</w:t>
      </w:r>
      <w:proofErr w:type="spellStart"/>
      <w:r>
        <w:rPr>
          <w:i/>
          <w:iCs/>
          <w:u w:val="single"/>
        </w:rPr>
        <w:t>ú</w:t>
      </w:r>
      <w:proofErr w:type="spellEnd"/>
      <w:r>
        <w:rPr>
          <w:i/>
          <w:iCs/>
          <w:u w:val="single"/>
        </w:rPr>
        <w:t xml:space="preserve">. </w:t>
      </w:r>
      <w:proofErr w:type="spellStart"/>
      <w:r>
        <w:rPr>
          <w:i/>
          <w:iCs/>
          <w:u w:val="single"/>
        </w:rPr>
        <w:t>Rakolusky</w:t>
      </w:r>
      <w:proofErr w:type="spellEnd"/>
      <w:r>
        <w:rPr>
          <w:i/>
          <w:iCs/>
          <w:u w:val="single"/>
        </w:rPr>
        <w:t>:</w:t>
      </w:r>
    </w:p>
    <w:p w:rsidR="00C074F2" w:rsidRPr="00C074F2" w:rsidRDefault="00C074F2" w:rsidP="00C074F2">
      <w:pPr>
        <w:pStyle w:val="Odstavecseseznamem"/>
        <w:ind w:left="-284"/>
        <w:rPr>
          <w:b/>
          <w:iCs/>
        </w:rPr>
      </w:pPr>
      <w:r w:rsidRPr="00C074F2">
        <w:rPr>
          <w:b/>
          <w:iCs/>
        </w:rPr>
        <w:t xml:space="preserve">G. parcela  č. 39 </w:t>
      </w:r>
      <w:r w:rsidR="006D52DA">
        <w:rPr>
          <w:b/>
          <w:iCs/>
        </w:rPr>
        <w:t>v k.</w:t>
      </w:r>
      <w:proofErr w:type="spellStart"/>
      <w:r w:rsidR="006D52DA">
        <w:rPr>
          <w:b/>
          <w:iCs/>
        </w:rPr>
        <w:t>ú</w:t>
      </w:r>
      <w:proofErr w:type="spellEnd"/>
      <w:r w:rsidR="006D52DA">
        <w:rPr>
          <w:b/>
          <w:iCs/>
        </w:rPr>
        <w:t xml:space="preserve">. </w:t>
      </w:r>
      <w:proofErr w:type="spellStart"/>
      <w:r w:rsidR="006D52DA">
        <w:rPr>
          <w:b/>
          <w:iCs/>
        </w:rPr>
        <w:t>Rakolusky</w:t>
      </w:r>
      <w:proofErr w:type="spellEnd"/>
      <w:r w:rsidR="006D52DA">
        <w:rPr>
          <w:b/>
          <w:iCs/>
        </w:rPr>
        <w:t xml:space="preserve"> </w:t>
      </w:r>
      <w:r w:rsidRPr="00C074F2">
        <w:rPr>
          <w:b/>
          <w:iCs/>
        </w:rPr>
        <w:t xml:space="preserve">(část pozemku využívaná a oplocená u </w:t>
      </w:r>
      <w:proofErr w:type="spellStart"/>
      <w:r w:rsidRPr="00C074F2">
        <w:rPr>
          <w:b/>
          <w:iCs/>
        </w:rPr>
        <w:t>Rakolusky</w:t>
      </w:r>
      <w:proofErr w:type="spellEnd"/>
      <w:r w:rsidRPr="00C074F2">
        <w:rPr>
          <w:b/>
          <w:iCs/>
        </w:rPr>
        <w:t xml:space="preserve"> </w:t>
      </w:r>
      <w:proofErr w:type="spellStart"/>
      <w:r w:rsidRPr="00C074F2">
        <w:rPr>
          <w:b/>
          <w:iCs/>
        </w:rPr>
        <w:t>čp</w:t>
      </w:r>
      <w:proofErr w:type="spellEnd"/>
      <w:r w:rsidRPr="00C074F2">
        <w:rPr>
          <w:b/>
          <w:iCs/>
        </w:rPr>
        <w:t>. 9)</w:t>
      </w:r>
    </w:p>
    <w:p w:rsidR="00C074F2" w:rsidRDefault="00C074F2" w:rsidP="00C074F2">
      <w:pPr>
        <w:pStyle w:val="Odstavecseseznamem"/>
        <w:ind w:left="-284"/>
        <w:rPr>
          <w:iCs/>
        </w:rPr>
      </w:pPr>
      <w:r>
        <w:rPr>
          <w:iCs/>
        </w:rPr>
        <w:t>- předložen geometrický plán na 127 m2 – nově parcela č. 39/2 vzniklá oddělením z parcely č. 39</w:t>
      </w:r>
      <w:r w:rsidR="00CA19F1">
        <w:rPr>
          <w:iCs/>
        </w:rPr>
        <w:t>. Cena stanovená znalcem je 100 Kč/m2. Zastupitelé diskutovali o ceně</w:t>
      </w:r>
      <w:r w:rsidR="00CE0159">
        <w:rPr>
          <w:iCs/>
        </w:rPr>
        <w:t xml:space="preserve">. </w:t>
      </w:r>
      <w:r w:rsidR="00CA19F1">
        <w:rPr>
          <w:iCs/>
        </w:rPr>
        <w:t xml:space="preserve"> </w:t>
      </w:r>
    </w:p>
    <w:p w:rsidR="00C074F2" w:rsidRDefault="00C074F2" w:rsidP="00C074F2">
      <w:pPr>
        <w:pStyle w:val="Odstavecseseznamem"/>
        <w:ind w:left="-284"/>
        <w:rPr>
          <w:iCs/>
        </w:rPr>
      </w:pPr>
    </w:p>
    <w:p w:rsidR="00C074F2" w:rsidRPr="00C074F2" w:rsidRDefault="00C074F2" w:rsidP="00C074F2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C074F2" w:rsidRPr="00C074F2" w:rsidRDefault="00C074F2" w:rsidP="00C074F2">
      <w:pPr>
        <w:pStyle w:val="Odstavecseseznamem"/>
        <w:ind w:left="-284"/>
        <w:rPr>
          <w:i/>
          <w:iCs/>
        </w:rPr>
      </w:pPr>
      <w:r>
        <w:rPr>
          <w:i/>
          <w:iCs/>
        </w:rPr>
        <w:t xml:space="preserve">129/2015 </w:t>
      </w:r>
      <w:r w:rsidRPr="00C074F2">
        <w:rPr>
          <w:i/>
          <w:iCs/>
        </w:rPr>
        <w:t xml:space="preserve">Zastupitelstvo obce schvaluje záměr prodeje pozemku </w:t>
      </w:r>
      <w:proofErr w:type="spellStart"/>
      <w:r w:rsidRPr="00C074F2">
        <w:rPr>
          <w:i/>
          <w:iCs/>
        </w:rPr>
        <w:t>parc.č</w:t>
      </w:r>
      <w:proofErr w:type="spellEnd"/>
      <w:r w:rsidRPr="00C074F2">
        <w:rPr>
          <w:i/>
          <w:iCs/>
        </w:rPr>
        <w:t>. 39/2 v k.</w:t>
      </w:r>
      <w:proofErr w:type="spellStart"/>
      <w:r w:rsidRPr="00C074F2">
        <w:rPr>
          <w:i/>
          <w:iCs/>
        </w:rPr>
        <w:t>ú</w:t>
      </w:r>
      <w:proofErr w:type="spellEnd"/>
      <w:r w:rsidRPr="00C074F2">
        <w:rPr>
          <w:i/>
          <w:iCs/>
        </w:rPr>
        <w:t xml:space="preserve">. </w:t>
      </w:r>
      <w:proofErr w:type="spellStart"/>
      <w:r w:rsidRPr="00C074F2">
        <w:rPr>
          <w:i/>
          <w:iCs/>
        </w:rPr>
        <w:t>Rakolusky</w:t>
      </w:r>
      <w:proofErr w:type="spellEnd"/>
      <w:r w:rsidRPr="00C074F2">
        <w:rPr>
          <w:i/>
          <w:iCs/>
        </w:rPr>
        <w:t xml:space="preserve"> vzniklého na základě geometrického plánu č. 127-75/2015 o výměře 127 m2 za cenu 100,- Kč/m2.</w:t>
      </w:r>
    </w:p>
    <w:p w:rsidR="00C074F2" w:rsidRPr="00C074F2" w:rsidRDefault="00C074F2" w:rsidP="00C074F2">
      <w:pPr>
        <w:pStyle w:val="Odstavecseseznamem"/>
        <w:ind w:left="-284"/>
        <w:rPr>
          <w:iCs/>
        </w:rPr>
      </w:pPr>
    </w:p>
    <w:p w:rsidR="00C074F2" w:rsidRPr="00E6780E" w:rsidRDefault="00C074F2" w:rsidP="00C074F2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C074F2" w:rsidRDefault="00C074F2" w:rsidP="00C074F2">
      <w:pPr>
        <w:ind w:left="-284"/>
      </w:pPr>
      <w:r>
        <w:tab/>
        <w:t xml:space="preserve">Pro: </w:t>
      </w:r>
      <w:r>
        <w:tab/>
        <w:t xml:space="preserve">     7 zastupitelů (S. Soukup, E. Klouda, R. Dvořáková, V. Franěk, P. Soukup, V. Soukupová,         </w:t>
      </w:r>
      <w:r>
        <w:tab/>
      </w:r>
      <w:r>
        <w:tab/>
        <w:t xml:space="preserve">     </w:t>
      </w:r>
      <w:r w:rsidR="00D25A9A">
        <w:t xml:space="preserve">              </w:t>
      </w:r>
      <w:r>
        <w:t>L. Havlíčková)</w:t>
      </w:r>
    </w:p>
    <w:p w:rsidR="00C074F2" w:rsidRDefault="00C074F2" w:rsidP="00C074F2">
      <w:pPr>
        <w:ind w:left="-284"/>
        <w:rPr>
          <w:iCs/>
        </w:rPr>
      </w:pPr>
      <w:r>
        <w:rPr>
          <w:iCs/>
        </w:rPr>
        <w:tab/>
        <w:t>Proti:</w:t>
      </w:r>
      <w:r>
        <w:rPr>
          <w:iCs/>
        </w:rPr>
        <w:tab/>
        <w:t xml:space="preserve">     nikdo</w:t>
      </w:r>
    </w:p>
    <w:p w:rsidR="00C074F2" w:rsidRDefault="00C074F2" w:rsidP="00C074F2">
      <w:pPr>
        <w:ind w:left="-284"/>
        <w:jc w:val="both"/>
        <w:rPr>
          <w:iCs/>
        </w:rPr>
      </w:pPr>
      <w:r>
        <w:rPr>
          <w:iCs/>
        </w:rPr>
        <w:tab/>
        <w:t>Zdržel se:  nikdo</w:t>
      </w:r>
    </w:p>
    <w:p w:rsidR="00C074F2" w:rsidRDefault="00C074F2" w:rsidP="00C074F2">
      <w:pPr>
        <w:ind w:left="284"/>
        <w:rPr>
          <w:iCs/>
        </w:rPr>
      </w:pPr>
    </w:p>
    <w:p w:rsidR="002567E1" w:rsidRDefault="002567E1" w:rsidP="001C1BB1">
      <w:pPr>
        <w:pStyle w:val="Odstavecseseznamem"/>
        <w:ind w:left="-284"/>
        <w:rPr>
          <w:b/>
          <w:iCs/>
        </w:rPr>
      </w:pPr>
    </w:p>
    <w:p w:rsidR="001C1BB1" w:rsidRPr="00C074F2" w:rsidRDefault="001C1BB1" w:rsidP="001C1BB1">
      <w:pPr>
        <w:pStyle w:val="Odstavecseseznamem"/>
        <w:ind w:left="-284"/>
        <w:rPr>
          <w:b/>
          <w:iCs/>
        </w:rPr>
      </w:pPr>
      <w:r>
        <w:rPr>
          <w:b/>
          <w:iCs/>
        </w:rPr>
        <w:t>J</w:t>
      </w:r>
      <w:r w:rsidRPr="00C074F2">
        <w:rPr>
          <w:b/>
          <w:iCs/>
        </w:rPr>
        <w:t>. parcela  č. 3</w:t>
      </w:r>
      <w:r>
        <w:rPr>
          <w:b/>
          <w:iCs/>
        </w:rPr>
        <w:t>8</w:t>
      </w:r>
      <w:r w:rsidRPr="00C074F2">
        <w:rPr>
          <w:b/>
          <w:iCs/>
        </w:rPr>
        <w:t xml:space="preserve"> </w:t>
      </w:r>
      <w:r w:rsidR="006D52DA">
        <w:rPr>
          <w:b/>
          <w:iCs/>
        </w:rPr>
        <w:t>v k.</w:t>
      </w:r>
      <w:proofErr w:type="spellStart"/>
      <w:r w:rsidR="006D52DA">
        <w:rPr>
          <w:b/>
          <w:iCs/>
        </w:rPr>
        <w:t>ú</w:t>
      </w:r>
      <w:proofErr w:type="spellEnd"/>
      <w:r w:rsidR="006D52DA">
        <w:rPr>
          <w:b/>
          <w:iCs/>
        </w:rPr>
        <w:t xml:space="preserve">. </w:t>
      </w:r>
      <w:proofErr w:type="spellStart"/>
      <w:r w:rsidR="006D52DA">
        <w:rPr>
          <w:b/>
          <w:iCs/>
        </w:rPr>
        <w:t>Rakolusky</w:t>
      </w:r>
      <w:proofErr w:type="spellEnd"/>
      <w:r w:rsidR="006D52DA">
        <w:rPr>
          <w:b/>
          <w:iCs/>
        </w:rPr>
        <w:t xml:space="preserve"> </w:t>
      </w:r>
      <w:r w:rsidRPr="00C074F2">
        <w:rPr>
          <w:b/>
          <w:iCs/>
        </w:rPr>
        <w:t xml:space="preserve">(část pozemku využívaná </w:t>
      </w:r>
      <w:r>
        <w:rPr>
          <w:b/>
          <w:iCs/>
        </w:rPr>
        <w:t xml:space="preserve">a zastavěná dřevníkem pro </w:t>
      </w:r>
      <w:proofErr w:type="spellStart"/>
      <w:r w:rsidRPr="00C074F2">
        <w:rPr>
          <w:b/>
          <w:iCs/>
        </w:rPr>
        <w:t>Rakolusky</w:t>
      </w:r>
      <w:proofErr w:type="spellEnd"/>
      <w:r w:rsidRPr="00C074F2">
        <w:rPr>
          <w:b/>
          <w:iCs/>
        </w:rPr>
        <w:t xml:space="preserve"> </w:t>
      </w:r>
      <w:proofErr w:type="spellStart"/>
      <w:r w:rsidRPr="00C074F2">
        <w:rPr>
          <w:b/>
          <w:iCs/>
        </w:rPr>
        <w:t>čp</w:t>
      </w:r>
      <w:proofErr w:type="spellEnd"/>
      <w:r w:rsidRPr="00C074F2">
        <w:rPr>
          <w:b/>
          <w:iCs/>
        </w:rPr>
        <w:t xml:space="preserve">. </w:t>
      </w:r>
      <w:r>
        <w:rPr>
          <w:b/>
          <w:iCs/>
        </w:rPr>
        <w:t>8</w:t>
      </w:r>
      <w:r w:rsidRPr="00C074F2">
        <w:rPr>
          <w:b/>
          <w:iCs/>
        </w:rPr>
        <w:t>)</w:t>
      </w:r>
    </w:p>
    <w:p w:rsidR="001C1BB1" w:rsidRDefault="001C1BB1" w:rsidP="001C1BB1">
      <w:pPr>
        <w:pStyle w:val="Odstavecseseznamem"/>
        <w:ind w:left="-284"/>
        <w:rPr>
          <w:iCs/>
        </w:rPr>
      </w:pPr>
      <w:r>
        <w:rPr>
          <w:iCs/>
        </w:rPr>
        <w:t>- pan Říha změnil svoje stanovisko a ústně na jednání s </w:t>
      </w:r>
      <w:proofErr w:type="spellStart"/>
      <w:r>
        <w:rPr>
          <w:iCs/>
        </w:rPr>
        <w:t>L</w:t>
      </w:r>
      <w:proofErr w:type="spellEnd"/>
      <w:r>
        <w:rPr>
          <w:iCs/>
        </w:rPr>
        <w:t>.Havlíčkovou požádal o možnost odkoupení pozemku pod dřevníkem, který původně mínil zbourat. Navrhuje směnu tohoto pozemku a pozemku, který je zastavěný garáží</w:t>
      </w:r>
      <w:r w:rsidRPr="00C074F2">
        <w:rPr>
          <w:iCs/>
        </w:rPr>
        <w:t xml:space="preserve"> </w:t>
      </w:r>
      <w:r>
        <w:rPr>
          <w:iCs/>
        </w:rPr>
        <w:t xml:space="preserve">(již projednaná položka I.) se svým pozemkem </w:t>
      </w:r>
      <w:proofErr w:type="spellStart"/>
      <w:r>
        <w:rPr>
          <w:iCs/>
        </w:rPr>
        <w:t>parc.č</w:t>
      </w:r>
      <w:proofErr w:type="spellEnd"/>
      <w:r>
        <w:rPr>
          <w:iCs/>
        </w:rPr>
        <w:t>. 678 v k.</w:t>
      </w:r>
      <w:proofErr w:type="spellStart"/>
      <w:r>
        <w:rPr>
          <w:iCs/>
        </w:rPr>
        <w:t>ú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Rakolusky</w:t>
      </w:r>
      <w:proofErr w:type="spellEnd"/>
      <w:r>
        <w:rPr>
          <w:iCs/>
        </w:rPr>
        <w:t xml:space="preserve"> (pozemek vedle obecní cesty „U křížku“). </w:t>
      </w:r>
      <w:r w:rsidR="00D25A9A">
        <w:rPr>
          <w:iCs/>
        </w:rPr>
        <w:t xml:space="preserve">Pozemek pod dřevníkem by měl hraničit s pozemkem majitele </w:t>
      </w:r>
      <w:proofErr w:type="spellStart"/>
      <w:r w:rsidR="00D25A9A">
        <w:rPr>
          <w:iCs/>
        </w:rPr>
        <w:t>Rakolusky</w:t>
      </w:r>
      <w:proofErr w:type="spellEnd"/>
      <w:r w:rsidR="00D25A9A">
        <w:rPr>
          <w:iCs/>
        </w:rPr>
        <w:t xml:space="preserve"> 7 a s obecní cestou vedoucí kolem.</w:t>
      </w:r>
    </w:p>
    <w:p w:rsidR="00D25A9A" w:rsidRDefault="00D25A9A" w:rsidP="001C1BB1">
      <w:pPr>
        <w:pStyle w:val="Odstavecseseznamem"/>
        <w:ind w:left="-284"/>
        <w:rPr>
          <w:iCs/>
        </w:rPr>
      </w:pPr>
      <w:r>
        <w:rPr>
          <w:iCs/>
        </w:rPr>
        <w:t>Zastupitelé diskutovali o situaci, o velikosti pozemků, o možnosti směny.</w:t>
      </w:r>
    </w:p>
    <w:p w:rsidR="00CA19F1" w:rsidRDefault="00CA19F1" w:rsidP="001C1BB1">
      <w:pPr>
        <w:pStyle w:val="Odstavecseseznamem"/>
        <w:ind w:left="-284"/>
        <w:rPr>
          <w:iCs/>
        </w:rPr>
      </w:pPr>
    </w:p>
    <w:p w:rsidR="001C1BB1" w:rsidRPr="00C074F2" w:rsidRDefault="001C1BB1" w:rsidP="001C1BB1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1C1BB1" w:rsidRPr="00C074F2" w:rsidRDefault="001C1BB1" w:rsidP="001C1BB1">
      <w:pPr>
        <w:pStyle w:val="Odstavecseseznamem"/>
        <w:ind w:left="-284"/>
        <w:rPr>
          <w:i/>
          <w:iCs/>
        </w:rPr>
      </w:pPr>
      <w:r>
        <w:rPr>
          <w:i/>
          <w:iCs/>
        </w:rPr>
        <w:t>1</w:t>
      </w:r>
      <w:r w:rsidR="00D25A9A">
        <w:rPr>
          <w:i/>
          <w:iCs/>
        </w:rPr>
        <w:t>30</w:t>
      </w:r>
      <w:r>
        <w:rPr>
          <w:i/>
          <w:iCs/>
        </w:rPr>
        <w:t xml:space="preserve">/2015 </w:t>
      </w:r>
      <w:r w:rsidRPr="00C074F2">
        <w:rPr>
          <w:i/>
          <w:iCs/>
        </w:rPr>
        <w:t xml:space="preserve">Zastupitelstvo obce schvaluje </w:t>
      </w:r>
      <w:r w:rsidR="00D25A9A">
        <w:rPr>
          <w:i/>
          <w:iCs/>
        </w:rPr>
        <w:t xml:space="preserve">možnost prodeje části pozemku </w:t>
      </w:r>
      <w:proofErr w:type="spellStart"/>
      <w:r w:rsidR="00D25A9A">
        <w:rPr>
          <w:i/>
          <w:iCs/>
        </w:rPr>
        <w:t>parc.č</w:t>
      </w:r>
      <w:proofErr w:type="spellEnd"/>
      <w:r w:rsidR="00D25A9A">
        <w:rPr>
          <w:i/>
          <w:iCs/>
        </w:rPr>
        <w:t>. 38 v k.</w:t>
      </w:r>
      <w:proofErr w:type="spellStart"/>
      <w:r w:rsidR="00D25A9A">
        <w:rPr>
          <w:i/>
          <w:iCs/>
        </w:rPr>
        <w:t>ú</w:t>
      </w:r>
      <w:proofErr w:type="spellEnd"/>
      <w:r w:rsidR="00D25A9A">
        <w:rPr>
          <w:i/>
          <w:iCs/>
        </w:rPr>
        <w:t xml:space="preserve">. </w:t>
      </w:r>
      <w:proofErr w:type="spellStart"/>
      <w:r w:rsidR="00D25A9A">
        <w:rPr>
          <w:i/>
          <w:iCs/>
        </w:rPr>
        <w:t>Rakolusky</w:t>
      </w:r>
      <w:proofErr w:type="spellEnd"/>
      <w:r w:rsidR="00D25A9A">
        <w:rPr>
          <w:i/>
          <w:iCs/>
        </w:rPr>
        <w:t xml:space="preserve">, který je v současné době zastavěný dřevníkem pro nemovitost </w:t>
      </w:r>
      <w:proofErr w:type="spellStart"/>
      <w:r w:rsidR="00D25A9A">
        <w:rPr>
          <w:i/>
          <w:iCs/>
        </w:rPr>
        <w:t>Rakolusky</w:t>
      </w:r>
      <w:proofErr w:type="spellEnd"/>
      <w:r w:rsidR="00D25A9A">
        <w:rPr>
          <w:i/>
          <w:iCs/>
        </w:rPr>
        <w:t xml:space="preserve"> 8 včetně části pozemku kolem (hranicí bude hranice s majitelem </w:t>
      </w:r>
      <w:proofErr w:type="spellStart"/>
      <w:r w:rsidR="00D25A9A">
        <w:rPr>
          <w:i/>
          <w:iCs/>
        </w:rPr>
        <w:t>Rakolusky</w:t>
      </w:r>
      <w:proofErr w:type="spellEnd"/>
      <w:r w:rsidR="00D25A9A">
        <w:rPr>
          <w:i/>
          <w:iCs/>
        </w:rPr>
        <w:t xml:space="preserve"> 7 a obecní cestou).</w:t>
      </w:r>
    </w:p>
    <w:p w:rsidR="001C1BB1" w:rsidRPr="00C074F2" w:rsidRDefault="001C1BB1" w:rsidP="001C1BB1">
      <w:pPr>
        <w:pStyle w:val="Odstavecseseznamem"/>
        <w:ind w:left="-284"/>
        <w:rPr>
          <w:iCs/>
        </w:rPr>
      </w:pPr>
    </w:p>
    <w:p w:rsidR="001C1BB1" w:rsidRPr="00E6780E" w:rsidRDefault="001C1BB1" w:rsidP="001C1BB1">
      <w:pPr>
        <w:ind w:left="-284"/>
        <w:rPr>
          <w:u w:val="single"/>
        </w:rPr>
      </w:pPr>
      <w:r w:rsidRPr="00E6780E">
        <w:rPr>
          <w:i/>
          <w:iCs/>
          <w:u w:val="single"/>
        </w:rPr>
        <w:lastRenderedPageBreak/>
        <w:t>Výsledek hlasování (hlasováno veřejně zdvižením ruky):</w:t>
      </w:r>
    </w:p>
    <w:p w:rsidR="001C1BB1" w:rsidRDefault="001C1BB1" w:rsidP="001C1BB1">
      <w:pPr>
        <w:ind w:left="-284"/>
      </w:pPr>
      <w:r>
        <w:tab/>
        <w:t xml:space="preserve">Pro: </w:t>
      </w:r>
      <w:r>
        <w:tab/>
        <w:t xml:space="preserve">     7 zastupitelů (S. Soukup, E. Klouda, R. Dvořáková, V. Franěk, P. Soukup, V. Soukupová,         </w:t>
      </w:r>
      <w:r>
        <w:tab/>
      </w:r>
      <w:r>
        <w:tab/>
        <w:t xml:space="preserve">     </w:t>
      </w:r>
      <w:r w:rsidR="00D25A9A">
        <w:t xml:space="preserve">              </w:t>
      </w:r>
      <w:r>
        <w:t>L. Havlíčková)</w:t>
      </w:r>
    </w:p>
    <w:p w:rsidR="001C1BB1" w:rsidRDefault="001C1BB1" w:rsidP="001C1BB1">
      <w:pPr>
        <w:ind w:left="-284"/>
        <w:rPr>
          <w:iCs/>
        </w:rPr>
      </w:pPr>
      <w:r>
        <w:rPr>
          <w:iCs/>
        </w:rPr>
        <w:tab/>
        <w:t>Proti:</w:t>
      </w:r>
      <w:r>
        <w:rPr>
          <w:iCs/>
        </w:rPr>
        <w:tab/>
        <w:t xml:space="preserve">     nikdo</w:t>
      </w:r>
    </w:p>
    <w:p w:rsidR="001C1BB1" w:rsidRDefault="001C1BB1" w:rsidP="001C1BB1">
      <w:pPr>
        <w:ind w:left="-284"/>
        <w:jc w:val="both"/>
        <w:rPr>
          <w:iCs/>
        </w:rPr>
      </w:pPr>
      <w:r>
        <w:rPr>
          <w:iCs/>
        </w:rPr>
        <w:tab/>
        <w:t>Zdržel se:  nikdo</w:t>
      </w:r>
    </w:p>
    <w:p w:rsidR="00CA19F1" w:rsidRDefault="00CA19F1" w:rsidP="001C1BB1">
      <w:pPr>
        <w:ind w:left="-284"/>
        <w:jc w:val="both"/>
        <w:rPr>
          <w:iCs/>
        </w:rPr>
      </w:pPr>
    </w:p>
    <w:p w:rsidR="001C1BB1" w:rsidRDefault="001C1BB1" w:rsidP="001C1BB1">
      <w:pPr>
        <w:ind w:left="284"/>
        <w:rPr>
          <w:iCs/>
        </w:rPr>
      </w:pPr>
    </w:p>
    <w:p w:rsidR="001C1BB1" w:rsidRPr="00C074F2" w:rsidRDefault="00CA19F1" w:rsidP="001C1BB1">
      <w:pPr>
        <w:pStyle w:val="Odstavecseseznamem"/>
        <w:ind w:left="-284"/>
        <w:rPr>
          <w:b/>
          <w:iCs/>
        </w:rPr>
      </w:pPr>
      <w:r>
        <w:rPr>
          <w:b/>
          <w:iCs/>
        </w:rPr>
        <w:t>X</w:t>
      </w:r>
      <w:r w:rsidR="001C1BB1" w:rsidRPr="00C074F2">
        <w:rPr>
          <w:b/>
          <w:iCs/>
        </w:rPr>
        <w:t>. parcela  č. 3</w:t>
      </w:r>
      <w:r>
        <w:rPr>
          <w:b/>
          <w:iCs/>
        </w:rPr>
        <w:t xml:space="preserve">3/1 </w:t>
      </w:r>
      <w:r w:rsidR="006D52DA">
        <w:rPr>
          <w:b/>
          <w:iCs/>
        </w:rPr>
        <w:t>v k.</w:t>
      </w:r>
      <w:proofErr w:type="spellStart"/>
      <w:r w:rsidR="006D52DA">
        <w:rPr>
          <w:b/>
          <w:iCs/>
        </w:rPr>
        <w:t>ú</w:t>
      </w:r>
      <w:proofErr w:type="spellEnd"/>
      <w:r w:rsidR="006D52DA">
        <w:rPr>
          <w:b/>
          <w:iCs/>
        </w:rPr>
        <w:t xml:space="preserve">. </w:t>
      </w:r>
      <w:proofErr w:type="spellStart"/>
      <w:r w:rsidR="006D52DA">
        <w:rPr>
          <w:b/>
          <w:iCs/>
        </w:rPr>
        <w:t>Rakolusky</w:t>
      </w:r>
      <w:proofErr w:type="spellEnd"/>
      <w:r w:rsidR="006D52DA">
        <w:rPr>
          <w:b/>
          <w:iCs/>
        </w:rPr>
        <w:t xml:space="preserve"> </w:t>
      </w:r>
      <w:r>
        <w:rPr>
          <w:b/>
          <w:iCs/>
        </w:rPr>
        <w:t xml:space="preserve">a směna s pozemkem </w:t>
      </w:r>
      <w:proofErr w:type="spellStart"/>
      <w:r>
        <w:rPr>
          <w:b/>
          <w:iCs/>
        </w:rPr>
        <w:t>parc.č</w:t>
      </w:r>
      <w:proofErr w:type="spellEnd"/>
      <w:r>
        <w:rPr>
          <w:b/>
          <w:iCs/>
        </w:rPr>
        <w:t>. 47</w:t>
      </w:r>
      <w:r w:rsidR="006D52DA">
        <w:rPr>
          <w:b/>
          <w:iCs/>
        </w:rPr>
        <w:t xml:space="preserve"> v k.</w:t>
      </w:r>
      <w:proofErr w:type="spellStart"/>
      <w:r w:rsidR="006D52DA">
        <w:rPr>
          <w:b/>
          <w:iCs/>
        </w:rPr>
        <w:t>ú</w:t>
      </w:r>
      <w:proofErr w:type="spellEnd"/>
      <w:r w:rsidR="006D52DA">
        <w:rPr>
          <w:b/>
          <w:iCs/>
        </w:rPr>
        <w:t xml:space="preserve">. </w:t>
      </w:r>
      <w:proofErr w:type="spellStart"/>
      <w:r w:rsidR="006D52DA">
        <w:rPr>
          <w:b/>
          <w:iCs/>
        </w:rPr>
        <w:t>Rakolusky</w:t>
      </w:r>
      <w:proofErr w:type="spellEnd"/>
    </w:p>
    <w:p w:rsidR="002527AA" w:rsidRDefault="001C1BB1" w:rsidP="001C1BB1">
      <w:pPr>
        <w:pStyle w:val="Odstavecseseznamem"/>
        <w:ind w:left="-284"/>
        <w:rPr>
          <w:iCs/>
        </w:rPr>
      </w:pPr>
      <w:r>
        <w:rPr>
          <w:iCs/>
        </w:rPr>
        <w:t xml:space="preserve">- </w:t>
      </w:r>
      <w:r w:rsidR="00CA19F1">
        <w:rPr>
          <w:iCs/>
        </w:rPr>
        <w:t xml:space="preserve">pozemek </w:t>
      </w:r>
      <w:proofErr w:type="spellStart"/>
      <w:r w:rsidR="00CA19F1">
        <w:rPr>
          <w:iCs/>
        </w:rPr>
        <w:t>parc.č</w:t>
      </w:r>
      <w:proofErr w:type="spellEnd"/>
      <w:r w:rsidR="00CA19F1">
        <w:rPr>
          <w:iCs/>
        </w:rPr>
        <w:t>. 33/1 má plochu 165 m</w:t>
      </w:r>
      <w:r w:rsidR="00CE0159">
        <w:rPr>
          <w:iCs/>
        </w:rPr>
        <w:t>2</w:t>
      </w:r>
      <w:r w:rsidR="00CA19F1">
        <w:rPr>
          <w:iCs/>
        </w:rPr>
        <w:t xml:space="preserve">, pozemek </w:t>
      </w:r>
      <w:proofErr w:type="spellStart"/>
      <w:r w:rsidR="00CA19F1">
        <w:rPr>
          <w:iCs/>
        </w:rPr>
        <w:t>parc.č</w:t>
      </w:r>
      <w:proofErr w:type="spellEnd"/>
      <w:r w:rsidR="00CA19F1">
        <w:rPr>
          <w:iCs/>
        </w:rPr>
        <w:t xml:space="preserve">. 47 plochu 144 m2. Zastupitelé diskutovali o ceně za m2, o umístění pozemků a výhodách směny (pozemek </w:t>
      </w:r>
      <w:proofErr w:type="spellStart"/>
      <w:r w:rsidR="00CA19F1">
        <w:rPr>
          <w:iCs/>
        </w:rPr>
        <w:t>parc.č</w:t>
      </w:r>
      <w:proofErr w:type="spellEnd"/>
      <w:r w:rsidR="00CA19F1">
        <w:rPr>
          <w:iCs/>
        </w:rPr>
        <w:t xml:space="preserve">. 47 má zajistit volný přístup do přilehlých nemovitostí). </w:t>
      </w:r>
    </w:p>
    <w:p w:rsidR="002527AA" w:rsidRDefault="002527AA" w:rsidP="001C1BB1">
      <w:pPr>
        <w:pStyle w:val="Odstavecseseznamem"/>
        <w:ind w:left="-284"/>
        <w:rPr>
          <w:iCs/>
        </w:rPr>
      </w:pPr>
      <w:r>
        <w:rPr>
          <w:iCs/>
        </w:rPr>
        <w:t>Cena stanovená znalcem pro pozemek 33/1 je 30 Kč/m2, pro pozemek 47 cena 40/m2).</w:t>
      </w:r>
    </w:p>
    <w:p w:rsidR="001C1BB1" w:rsidRDefault="00CA19F1" w:rsidP="001C1BB1">
      <w:pPr>
        <w:pStyle w:val="Odstavecseseznamem"/>
        <w:ind w:left="-284"/>
        <w:rPr>
          <w:iCs/>
        </w:rPr>
      </w:pPr>
      <w:r>
        <w:rPr>
          <w:iCs/>
        </w:rPr>
        <w:t>Kalkulováno bylo s cenou 100 Kč/m2.</w:t>
      </w:r>
      <w:r w:rsidR="001C1BB1" w:rsidRPr="00C074F2">
        <w:rPr>
          <w:iCs/>
        </w:rPr>
        <w:t xml:space="preserve"> </w:t>
      </w:r>
    </w:p>
    <w:p w:rsidR="001C1BB1" w:rsidRDefault="001C1BB1" w:rsidP="001C1BB1">
      <w:pPr>
        <w:pStyle w:val="Odstavecseseznamem"/>
        <w:ind w:left="-284"/>
        <w:rPr>
          <w:iCs/>
        </w:rPr>
      </w:pPr>
    </w:p>
    <w:p w:rsidR="001C1BB1" w:rsidRPr="00C074F2" w:rsidRDefault="001C1BB1" w:rsidP="001C1BB1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1C1BB1" w:rsidRPr="00C074F2" w:rsidRDefault="00CE0159" w:rsidP="001C1BB1">
      <w:pPr>
        <w:pStyle w:val="Odstavecseseznamem"/>
        <w:ind w:left="-284"/>
        <w:rPr>
          <w:i/>
          <w:iCs/>
        </w:rPr>
      </w:pPr>
      <w:r>
        <w:rPr>
          <w:i/>
          <w:iCs/>
        </w:rPr>
        <w:t>131</w:t>
      </w:r>
      <w:r w:rsidR="001C1BB1">
        <w:rPr>
          <w:i/>
          <w:iCs/>
        </w:rPr>
        <w:t xml:space="preserve">/2015 </w:t>
      </w:r>
      <w:r w:rsidR="001C1BB1" w:rsidRPr="00C074F2">
        <w:rPr>
          <w:i/>
          <w:iCs/>
        </w:rPr>
        <w:t xml:space="preserve">Zastupitelstvo obce schvaluje záměr </w:t>
      </w:r>
      <w:r>
        <w:rPr>
          <w:i/>
          <w:iCs/>
        </w:rPr>
        <w:t xml:space="preserve">směny pozemku </w:t>
      </w:r>
      <w:proofErr w:type="spellStart"/>
      <w:r>
        <w:rPr>
          <w:i/>
          <w:iCs/>
        </w:rPr>
        <w:t>parc.č</w:t>
      </w:r>
      <w:proofErr w:type="spellEnd"/>
      <w:r>
        <w:rPr>
          <w:i/>
          <w:iCs/>
        </w:rPr>
        <w:t>. 33/1 v k.</w:t>
      </w:r>
      <w:proofErr w:type="spellStart"/>
      <w:r>
        <w:rPr>
          <w:i/>
          <w:iCs/>
        </w:rPr>
        <w:t>ú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Rakolusky</w:t>
      </w:r>
      <w:proofErr w:type="spellEnd"/>
      <w:r>
        <w:rPr>
          <w:i/>
          <w:iCs/>
        </w:rPr>
        <w:t xml:space="preserve"> o výměře 165 m2 a pozemku </w:t>
      </w:r>
      <w:proofErr w:type="spellStart"/>
      <w:r>
        <w:rPr>
          <w:i/>
          <w:iCs/>
        </w:rPr>
        <w:t>parc.č</w:t>
      </w:r>
      <w:proofErr w:type="spellEnd"/>
      <w:r>
        <w:rPr>
          <w:i/>
          <w:iCs/>
        </w:rPr>
        <w:t>. 47 v k.</w:t>
      </w:r>
      <w:proofErr w:type="spellStart"/>
      <w:r>
        <w:rPr>
          <w:i/>
          <w:iCs/>
        </w:rPr>
        <w:t>ú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Rakolusky</w:t>
      </w:r>
      <w:proofErr w:type="spellEnd"/>
      <w:r>
        <w:rPr>
          <w:i/>
          <w:iCs/>
        </w:rPr>
        <w:t xml:space="preserve"> o výměře 144 m2 při ocenění 16.500,- za jednotlivý pozemek. </w:t>
      </w:r>
    </w:p>
    <w:p w:rsidR="001C1BB1" w:rsidRPr="00C074F2" w:rsidRDefault="001C1BB1" w:rsidP="001C1BB1">
      <w:pPr>
        <w:pStyle w:val="Odstavecseseznamem"/>
        <w:ind w:left="-284"/>
        <w:rPr>
          <w:iCs/>
        </w:rPr>
      </w:pPr>
    </w:p>
    <w:p w:rsidR="001C1BB1" w:rsidRPr="00E6780E" w:rsidRDefault="001C1BB1" w:rsidP="001C1BB1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1C1BB1" w:rsidRDefault="001C1BB1" w:rsidP="001C1BB1">
      <w:pPr>
        <w:ind w:left="-284"/>
      </w:pPr>
      <w:r>
        <w:tab/>
        <w:t xml:space="preserve">Pro: </w:t>
      </w:r>
      <w:r>
        <w:tab/>
        <w:t xml:space="preserve">     7 zastupitelů (S. Soukup, E. Klouda, R. Dvořáková, V. Franěk, P. Soukup, V. Soukupová,         </w:t>
      </w:r>
      <w:r>
        <w:tab/>
      </w:r>
      <w:r>
        <w:tab/>
        <w:t xml:space="preserve">     </w:t>
      </w:r>
      <w:r w:rsidR="00CE0159">
        <w:t xml:space="preserve">              </w:t>
      </w:r>
      <w:r>
        <w:t>L. Havlíčková)</w:t>
      </w:r>
    </w:p>
    <w:p w:rsidR="001C1BB1" w:rsidRDefault="001C1BB1" w:rsidP="001C1BB1">
      <w:pPr>
        <w:ind w:left="-284"/>
        <w:rPr>
          <w:iCs/>
        </w:rPr>
      </w:pPr>
      <w:r>
        <w:rPr>
          <w:iCs/>
        </w:rPr>
        <w:tab/>
        <w:t>Proti:</w:t>
      </w:r>
      <w:r>
        <w:rPr>
          <w:iCs/>
        </w:rPr>
        <w:tab/>
        <w:t xml:space="preserve">     nikdo</w:t>
      </w:r>
    </w:p>
    <w:p w:rsidR="001C1BB1" w:rsidRDefault="001C1BB1" w:rsidP="001C1BB1">
      <w:pPr>
        <w:ind w:left="-284"/>
        <w:jc w:val="both"/>
        <w:rPr>
          <w:iCs/>
        </w:rPr>
      </w:pPr>
      <w:r>
        <w:rPr>
          <w:iCs/>
        </w:rPr>
        <w:tab/>
        <w:t>Zdržel se:  nikdo</w:t>
      </w:r>
    </w:p>
    <w:p w:rsidR="002567E1" w:rsidRDefault="002567E1" w:rsidP="001C1BB1">
      <w:pPr>
        <w:ind w:left="-284"/>
        <w:jc w:val="both"/>
        <w:rPr>
          <w:iCs/>
        </w:rPr>
      </w:pPr>
    </w:p>
    <w:p w:rsidR="001C1BB1" w:rsidRDefault="001C1BB1" w:rsidP="001C1BB1">
      <w:pPr>
        <w:ind w:left="284"/>
        <w:rPr>
          <w:iCs/>
        </w:rPr>
      </w:pPr>
    </w:p>
    <w:p w:rsidR="00E257EC" w:rsidRDefault="00E257EC" w:rsidP="00E257EC">
      <w:pPr>
        <w:ind w:left="-709"/>
        <w:rPr>
          <w:i/>
          <w:iCs/>
          <w:u w:val="single"/>
        </w:rPr>
      </w:pPr>
      <w:r>
        <w:rPr>
          <w:i/>
          <w:iCs/>
          <w:u w:val="single"/>
        </w:rPr>
        <w:t>k.</w:t>
      </w:r>
      <w:proofErr w:type="spellStart"/>
      <w:r>
        <w:rPr>
          <w:i/>
          <w:iCs/>
          <w:u w:val="single"/>
        </w:rPr>
        <w:t>ú</w:t>
      </w:r>
      <w:proofErr w:type="spellEnd"/>
      <w:r>
        <w:rPr>
          <w:i/>
          <w:iCs/>
          <w:u w:val="single"/>
        </w:rPr>
        <w:t>. Bohy:</w:t>
      </w:r>
    </w:p>
    <w:p w:rsidR="00E257EC" w:rsidRPr="00C074F2" w:rsidRDefault="00E257EC" w:rsidP="00E257EC">
      <w:pPr>
        <w:pStyle w:val="Odstavecseseznamem"/>
        <w:ind w:left="-284"/>
        <w:rPr>
          <w:b/>
          <w:iCs/>
        </w:rPr>
      </w:pPr>
      <w:r w:rsidRPr="00C074F2">
        <w:rPr>
          <w:b/>
          <w:iCs/>
        </w:rPr>
        <w:t xml:space="preserve">G. parcela  č. </w:t>
      </w:r>
      <w:r>
        <w:rPr>
          <w:b/>
          <w:iCs/>
        </w:rPr>
        <w:t>1274</w:t>
      </w:r>
      <w:r w:rsidRPr="00C074F2">
        <w:rPr>
          <w:b/>
          <w:iCs/>
        </w:rPr>
        <w:t xml:space="preserve"> </w:t>
      </w:r>
      <w:r w:rsidR="006D52DA">
        <w:rPr>
          <w:b/>
          <w:iCs/>
        </w:rPr>
        <w:t>v k.</w:t>
      </w:r>
      <w:proofErr w:type="spellStart"/>
      <w:r w:rsidR="006D52DA">
        <w:rPr>
          <w:b/>
          <w:iCs/>
        </w:rPr>
        <w:t>ú</w:t>
      </w:r>
      <w:proofErr w:type="spellEnd"/>
      <w:r w:rsidR="006D52DA">
        <w:rPr>
          <w:b/>
          <w:iCs/>
        </w:rPr>
        <w:t xml:space="preserve">. Bohy </w:t>
      </w:r>
      <w:r w:rsidRPr="00C074F2">
        <w:rPr>
          <w:b/>
          <w:iCs/>
        </w:rPr>
        <w:t>(</w:t>
      </w:r>
      <w:r>
        <w:rPr>
          <w:b/>
          <w:iCs/>
        </w:rPr>
        <w:t xml:space="preserve">zastavěný pozemek částí nemovitosti Bohy </w:t>
      </w:r>
      <w:proofErr w:type="spellStart"/>
      <w:r w:rsidRPr="00C074F2">
        <w:rPr>
          <w:b/>
          <w:iCs/>
        </w:rPr>
        <w:t>čp</w:t>
      </w:r>
      <w:proofErr w:type="spellEnd"/>
      <w:r w:rsidRPr="00C074F2">
        <w:rPr>
          <w:b/>
          <w:iCs/>
        </w:rPr>
        <w:t>. 9)</w:t>
      </w:r>
    </w:p>
    <w:p w:rsidR="002527AA" w:rsidRDefault="00E257EC" w:rsidP="00E257EC">
      <w:pPr>
        <w:pStyle w:val="Odstavecseseznamem"/>
        <w:ind w:left="-284"/>
        <w:rPr>
          <w:iCs/>
        </w:rPr>
      </w:pPr>
      <w:r>
        <w:rPr>
          <w:iCs/>
        </w:rPr>
        <w:t xml:space="preserve">- zastupitelé diskutovali o ceně. </w:t>
      </w:r>
    </w:p>
    <w:p w:rsidR="002527AA" w:rsidRDefault="002527AA" w:rsidP="00E257EC">
      <w:pPr>
        <w:pStyle w:val="Odstavecseseznamem"/>
        <w:ind w:left="-284"/>
        <w:rPr>
          <w:iCs/>
        </w:rPr>
      </w:pPr>
      <w:r>
        <w:rPr>
          <w:iCs/>
        </w:rPr>
        <w:t>Cena stanovaná znalcem je 150 Kč/m2.</w:t>
      </w:r>
    </w:p>
    <w:p w:rsidR="00E257EC" w:rsidRDefault="00E257EC" w:rsidP="00E257EC">
      <w:pPr>
        <w:pStyle w:val="Odstavecseseznamem"/>
        <w:ind w:left="-284"/>
        <w:rPr>
          <w:iCs/>
        </w:rPr>
      </w:pPr>
      <w:r>
        <w:rPr>
          <w:iCs/>
        </w:rPr>
        <w:t>Jedná se o zastavěný pozemek, je tedy uvažováno o stejné ceně jako v případě pozemků pod rekreačními objekty, které byly prodávány.</w:t>
      </w:r>
    </w:p>
    <w:p w:rsidR="00E257EC" w:rsidRDefault="00E257EC" w:rsidP="00E257EC">
      <w:pPr>
        <w:pStyle w:val="Odstavecseseznamem"/>
        <w:ind w:left="-284"/>
        <w:rPr>
          <w:iCs/>
        </w:rPr>
      </w:pPr>
    </w:p>
    <w:p w:rsidR="00E257EC" w:rsidRPr="00C074F2" w:rsidRDefault="00E257EC" w:rsidP="00E257EC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E257EC" w:rsidRPr="00C074F2" w:rsidRDefault="00E257EC" w:rsidP="00E257EC">
      <w:pPr>
        <w:pStyle w:val="Odstavecseseznamem"/>
        <w:ind w:left="-284"/>
        <w:rPr>
          <w:i/>
          <w:iCs/>
        </w:rPr>
      </w:pPr>
      <w:r>
        <w:rPr>
          <w:i/>
          <w:iCs/>
        </w:rPr>
        <w:t xml:space="preserve">132/2015 </w:t>
      </w:r>
      <w:r w:rsidRPr="00C074F2">
        <w:rPr>
          <w:i/>
          <w:iCs/>
        </w:rPr>
        <w:t xml:space="preserve">Zastupitelstvo obce schvaluje záměr prodeje pozemku </w:t>
      </w:r>
      <w:proofErr w:type="spellStart"/>
      <w:r w:rsidRPr="00C074F2">
        <w:rPr>
          <w:i/>
          <w:iCs/>
        </w:rPr>
        <w:t>parc.č</w:t>
      </w:r>
      <w:proofErr w:type="spellEnd"/>
      <w:r w:rsidRPr="00C074F2">
        <w:rPr>
          <w:i/>
          <w:iCs/>
        </w:rPr>
        <w:t xml:space="preserve">. </w:t>
      </w:r>
      <w:r>
        <w:rPr>
          <w:i/>
          <w:iCs/>
        </w:rPr>
        <w:t>1274</w:t>
      </w:r>
      <w:r w:rsidRPr="00C074F2">
        <w:rPr>
          <w:i/>
          <w:iCs/>
        </w:rPr>
        <w:t xml:space="preserve"> v k.</w:t>
      </w:r>
      <w:proofErr w:type="spellStart"/>
      <w:r w:rsidRPr="00C074F2">
        <w:rPr>
          <w:i/>
          <w:iCs/>
        </w:rPr>
        <w:t>ú</w:t>
      </w:r>
      <w:proofErr w:type="spellEnd"/>
      <w:r w:rsidRPr="00C074F2">
        <w:rPr>
          <w:i/>
          <w:iCs/>
        </w:rPr>
        <w:t xml:space="preserve">. </w:t>
      </w:r>
      <w:r>
        <w:rPr>
          <w:i/>
          <w:iCs/>
        </w:rPr>
        <w:t>Bohy o výměře 22 m2 za cenu 2</w:t>
      </w:r>
      <w:r w:rsidRPr="00C074F2">
        <w:rPr>
          <w:i/>
          <w:iCs/>
        </w:rPr>
        <w:t>00,- Kč/m2.</w:t>
      </w:r>
    </w:p>
    <w:p w:rsidR="00E257EC" w:rsidRPr="00C074F2" w:rsidRDefault="00E257EC" w:rsidP="00E257EC">
      <w:pPr>
        <w:pStyle w:val="Odstavecseseznamem"/>
        <w:ind w:left="-284"/>
        <w:rPr>
          <w:iCs/>
        </w:rPr>
      </w:pPr>
    </w:p>
    <w:p w:rsidR="00E257EC" w:rsidRPr="00E6780E" w:rsidRDefault="00E257EC" w:rsidP="00E257EC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E257EC" w:rsidRDefault="00E257EC" w:rsidP="00E257EC">
      <w:pPr>
        <w:ind w:left="-284"/>
      </w:pPr>
      <w:r>
        <w:tab/>
        <w:t xml:space="preserve">Pro: </w:t>
      </w:r>
      <w:r>
        <w:tab/>
        <w:t xml:space="preserve">     7 zastupitelů (S. Soukup, E. Klouda, R. Dvořáková, V. Franěk, P. Soukup, V. Soukupová,         </w:t>
      </w:r>
      <w:r>
        <w:tab/>
      </w:r>
      <w:r>
        <w:tab/>
        <w:t xml:space="preserve">                   L. Havlíčková)</w:t>
      </w:r>
    </w:p>
    <w:p w:rsidR="00E257EC" w:rsidRDefault="00E257EC" w:rsidP="00E257EC">
      <w:pPr>
        <w:ind w:left="-284"/>
        <w:rPr>
          <w:iCs/>
        </w:rPr>
      </w:pPr>
      <w:r>
        <w:rPr>
          <w:iCs/>
        </w:rPr>
        <w:tab/>
        <w:t>Proti:</w:t>
      </w:r>
      <w:r>
        <w:rPr>
          <w:iCs/>
        </w:rPr>
        <w:tab/>
        <w:t xml:space="preserve">     nikdo</w:t>
      </w:r>
    </w:p>
    <w:p w:rsidR="00E257EC" w:rsidRDefault="00E257EC" w:rsidP="00E257EC">
      <w:pPr>
        <w:ind w:left="-284"/>
        <w:jc w:val="both"/>
        <w:rPr>
          <w:iCs/>
        </w:rPr>
      </w:pPr>
      <w:r>
        <w:rPr>
          <w:iCs/>
        </w:rPr>
        <w:tab/>
        <w:t>Zdržel se:  nikdo</w:t>
      </w:r>
    </w:p>
    <w:p w:rsidR="002527AA" w:rsidRDefault="002527AA" w:rsidP="00E257EC">
      <w:pPr>
        <w:ind w:left="-284"/>
        <w:jc w:val="both"/>
        <w:rPr>
          <w:iCs/>
        </w:rPr>
      </w:pPr>
    </w:p>
    <w:p w:rsidR="00E257EC" w:rsidRDefault="00E257EC" w:rsidP="00E257EC">
      <w:pPr>
        <w:ind w:left="284"/>
        <w:rPr>
          <w:iCs/>
        </w:rPr>
      </w:pPr>
    </w:p>
    <w:p w:rsidR="002527AA" w:rsidRPr="00C074F2" w:rsidRDefault="002527AA" w:rsidP="002527AA">
      <w:pPr>
        <w:pStyle w:val="Odstavecseseznamem"/>
        <w:ind w:left="-284"/>
        <w:rPr>
          <w:b/>
          <w:iCs/>
        </w:rPr>
      </w:pPr>
      <w:r>
        <w:rPr>
          <w:b/>
          <w:iCs/>
        </w:rPr>
        <w:t>HH</w:t>
      </w:r>
      <w:r w:rsidRPr="00C074F2">
        <w:rPr>
          <w:b/>
          <w:iCs/>
        </w:rPr>
        <w:t xml:space="preserve">. parcela  č. </w:t>
      </w:r>
      <w:r>
        <w:rPr>
          <w:b/>
          <w:iCs/>
        </w:rPr>
        <w:t xml:space="preserve">849/1 </w:t>
      </w:r>
      <w:r w:rsidR="006D52DA">
        <w:rPr>
          <w:b/>
          <w:iCs/>
        </w:rPr>
        <w:t>v k.</w:t>
      </w:r>
      <w:proofErr w:type="spellStart"/>
      <w:r w:rsidR="006D52DA">
        <w:rPr>
          <w:b/>
          <w:iCs/>
        </w:rPr>
        <w:t>ú</w:t>
      </w:r>
      <w:proofErr w:type="spellEnd"/>
      <w:r w:rsidR="006D52DA">
        <w:rPr>
          <w:b/>
          <w:iCs/>
        </w:rPr>
        <w:t xml:space="preserve">. Bohy </w:t>
      </w:r>
      <w:r>
        <w:rPr>
          <w:b/>
          <w:iCs/>
        </w:rPr>
        <w:t xml:space="preserve">(oplocená a využívaná plocha k nemovitosti Bohy </w:t>
      </w:r>
      <w:proofErr w:type="spellStart"/>
      <w:r w:rsidRPr="00C074F2">
        <w:rPr>
          <w:b/>
          <w:iCs/>
        </w:rPr>
        <w:t>čp</w:t>
      </w:r>
      <w:proofErr w:type="spellEnd"/>
      <w:r w:rsidRPr="00C074F2">
        <w:rPr>
          <w:b/>
          <w:iCs/>
        </w:rPr>
        <w:t xml:space="preserve">. </w:t>
      </w:r>
      <w:r>
        <w:rPr>
          <w:b/>
          <w:iCs/>
        </w:rPr>
        <w:t>18</w:t>
      </w:r>
      <w:r w:rsidRPr="00C074F2">
        <w:rPr>
          <w:b/>
          <w:iCs/>
        </w:rPr>
        <w:t>)</w:t>
      </w:r>
    </w:p>
    <w:p w:rsidR="002527AA" w:rsidRDefault="002527AA" w:rsidP="002527AA">
      <w:pPr>
        <w:pStyle w:val="Odstavecseseznamem"/>
        <w:ind w:left="-284"/>
        <w:rPr>
          <w:iCs/>
        </w:rPr>
      </w:pPr>
      <w:r>
        <w:rPr>
          <w:iCs/>
        </w:rPr>
        <w:t xml:space="preserve">- předložen geometrický plán č. 205-1102/2015 na 243 m2 – nově parcela č. 849/3 vzniklá oddělením z parcely č. 849/1. </w:t>
      </w:r>
    </w:p>
    <w:p w:rsidR="002527AA" w:rsidRDefault="002527AA" w:rsidP="002527AA">
      <w:pPr>
        <w:pStyle w:val="Odstavecseseznamem"/>
        <w:ind w:left="-284"/>
        <w:rPr>
          <w:iCs/>
        </w:rPr>
      </w:pPr>
      <w:r>
        <w:rPr>
          <w:iCs/>
        </w:rPr>
        <w:t xml:space="preserve">Cena stanovená znalcem je 100 Kč/m2.  </w:t>
      </w:r>
    </w:p>
    <w:p w:rsidR="002527AA" w:rsidRDefault="002527AA" w:rsidP="002527AA">
      <w:pPr>
        <w:pStyle w:val="Odstavecseseznamem"/>
        <w:ind w:left="-284"/>
        <w:rPr>
          <w:iCs/>
        </w:rPr>
      </w:pPr>
    </w:p>
    <w:p w:rsidR="002527AA" w:rsidRPr="00C074F2" w:rsidRDefault="002527AA" w:rsidP="002527AA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2527AA" w:rsidRPr="00C074F2" w:rsidRDefault="002527AA" w:rsidP="002527AA">
      <w:pPr>
        <w:pStyle w:val="Odstavecseseznamem"/>
        <w:ind w:left="-284"/>
        <w:rPr>
          <w:i/>
          <w:iCs/>
        </w:rPr>
      </w:pPr>
      <w:r>
        <w:rPr>
          <w:i/>
          <w:iCs/>
        </w:rPr>
        <w:t xml:space="preserve">133/2015 </w:t>
      </w:r>
      <w:r w:rsidRPr="00C074F2">
        <w:rPr>
          <w:i/>
          <w:iCs/>
        </w:rPr>
        <w:t xml:space="preserve">Zastupitelstvo obce schvaluje záměr prodeje pozemku </w:t>
      </w:r>
      <w:proofErr w:type="spellStart"/>
      <w:r w:rsidRPr="00C074F2">
        <w:rPr>
          <w:i/>
          <w:iCs/>
        </w:rPr>
        <w:t>parc.č</w:t>
      </w:r>
      <w:proofErr w:type="spellEnd"/>
      <w:r w:rsidRPr="00C074F2">
        <w:rPr>
          <w:i/>
          <w:iCs/>
        </w:rPr>
        <w:t xml:space="preserve">. </w:t>
      </w:r>
      <w:r>
        <w:rPr>
          <w:i/>
          <w:iCs/>
        </w:rPr>
        <w:t>849/3</w:t>
      </w:r>
      <w:r w:rsidRPr="00C074F2">
        <w:rPr>
          <w:i/>
          <w:iCs/>
        </w:rPr>
        <w:t xml:space="preserve"> v k.</w:t>
      </w:r>
      <w:proofErr w:type="spellStart"/>
      <w:r w:rsidRPr="00C074F2">
        <w:rPr>
          <w:i/>
          <w:iCs/>
        </w:rPr>
        <w:t>ú</w:t>
      </w:r>
      <w:proofErr w:type="spellEnd"/>
      <w:r w:rsidRPr="00C074F2">
        <w:rPr>
          <w:i/>
          <w:iCs/>
        </w:rPr>
        <w:t xml:space="preserve">. </w:t>
      </w:r>
      <w:r>
        <w:rPr>
          <w:i/>
          <w:iCs/>
        </w:rPr>
        <w:t>Bohy</w:t>
      </w:r>
      <w:r w:rsidRPr="00C074F2">
        <w:rPr>
          <w:i/>
          <w:iCs/>
        </w:rPr>
        <w:t xml:space="preserve"> vzniklého na základě geometrického plánu č. </w:t>
      </w:r>
      <w:r>
        <w:rPr>
          <w:i/>
          <w:iCs/>
        </w:rPr>
        <w:t>205-1102/2015</w:t>
      </w:r>
      <w:r w:rsidRPr="00C074F2">
        <w:rPr>
          <w:i/>
          <w:iCs/>
        </w:rPr>
        <w:t xml:space="preserve"> o výměře </w:t>
      </w:r>
      <w:r>
        <w:rPr>
          <w:i/>
          <w:iCs/>
        </w:rPr>
        <w:t>243</w:t>
      </w:r>
      <w:r w:rsidRPr="00C074F2">
        <w:rPr>
          <w:i/>
          <w:iCs/>
        </w:rPr>
        <w:t xml:space="preserve"> m2 za cenu 100,- Kč/m2.</w:t>
      </w:r>
    </w:p>
    <w:p w:rsidR="002527AA" w:rsidRPr="00C074F2" w:rsidRDefault="002527AA" w:rsidP="002527AA">
      <w:pPr>
        <w:pStyle w:val="Odstavecseseznamem"/>
        <w:ind w:left="-284"/>
        <w:rPr>
          <w:iCs/>
        </w:rPr>
      </w:pPr>
    </w:p>
    <w:p w:rsidR="002527AA" w:rsidRPr="00E6780E" w:rsidRDefault="002527AA" w:rsidP="002527AA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2527AA" w:rsidRDefault="002527AA" w:rsidP="002527AA">
      <w:pPr>
        <w:ind w:left="-284"/>
      </w:pPr>
      <w:r>
        <w:tab/>
        <w:t xml:space="preserve">Pro: </w:t>
      </w:r>
      <w:r>
        <w:tab/>
        <w:t xml:space="preserve">     6 zastupitelů (S. Soukup, E. Klouda, R. Dvořáková, V. Franěk, P. Soukup, V. Soukupová)</w:t>
      </w:r>
    </w:p>
    <w:p w:rsidR="002527AA" w:rsidRDefault="002527AA" w:rsidP="002527AA">
      <w:pPr>
        <w:ind w:left="-284"/>
        <w:rPr>
          <w:iCs/>
        </w:rPr>
      </w:pPr>
      <w:r>
        <w:rPr>
          <w:iCs/>
        </w:rPr>
        <w:tab/>
        <w:t>Proti:</w:t>
      </w:r>
      <w:r>
        <w:rPr>
          <w:iCs/>
        </w:rPr>
        <w:tab/>
        <w:t xml:space="preserve">     nikdo</w:t>
      </w:r>
    </w:p>
    <w:p w:rsidR="00C074F2" w:rsidRDefault="002527AA" w:rsidP="002527AA">
      <w:pPr>
        <w:pStyle w:val="Odstavecseseznamem"/>
        <w:ind w:left="-284"/>
        <w:rPr>
          <w:iCs/>
        </w:rPr>
      </w:pPr>
      <w:r>
        <w:rPr>
          <w:iCs/>
        </w:rPr>
        <w:tab/>
        <w:t>Zdržel se:  1 zastupitel (L. Havlíčková)</w:t>
      </w:r>
      <w:r>
        <w:rPr>
          <w:iCs/>
        </w:rPr>
        <w:tab/>
      </w:r>
    </w:p>
    <w:p w:rsidR="006D52DA" w:rsidRDefault="006D52DA" w:rsidP="006D52DA">
      <w:pPr>
        <w:pStyle w:val="Odstavecseseznamem"/>
        <w:ind w:left="-284"/>
        <w:rPr>
          <w:b/>
          <w:iCs/>
        </w:rPr>
      </w:pPr>
      <w:r w:rsidRPr="00C074F2">
        <w:rPr>
          <w:b/>
          <w:iCs/>
        </w:rPr>
        <w:lastRenderedPageBreak/>
        <w:t xml:space="preserve">parcela  č. </w:t>
      </w:r>
      <w:r>
        <w:rPr>
          <w:b/>
          <w:iCs/>
        </w:rPr>
        <w:t>876/2 v k.</w:t>
      </w:r>
      <w:proofErr w:type="spellStart"/>
      <w:r>
        <w:rPr>
          <w:b/>
          <w:iCs/>
        </w:rPr>
        <w:t>ú</w:t>
      </w:r>
      <w:proofErr w:type="spellEnd"/>
      <w:r>
        <w:rPr>
          <w:b/>
          <w:iCs/>
        </w:rPr>
        <w:t>. Bohy274</w:t>
      </w:r>
      <w:r w:rsidRPr="00C074F2">
        <w:rPr>
          <w:b/>
          <w:iCs/>
        </w:rPr>
        <w:t xml:space="preserve"> (</w:t>
      </w:r>
      <w:r>
        <w:rPr>
          <w:b/>
          <w:iCs/>
        </w:rPr>
        <w:t xml:space="preserve">žádost Obce </w:t>
      </w:r>
      <w:proofErr w:type="spellStart"/>
      <w:r>
        <w:rPr>
          <w:b/>
          <w:iCs/>
        </w:rPr>
        <w:t>Brodeslavy</w:t>
      </w:r>
      <w:proofErr w:type="spellEnd"/>
      <w:r>
        <w:rPr>
          <w:b/>
          <w:iCs/>
        </w:rPr>
        <w:t xml:space="preserve"> – </w:t>
      </w:r>
      <w:proofErr w:type="spellStart"/>
      <w:r>
        <w:rPr>
          <w:b/>
          <w:iCs/>
        </w:rPr>
        <w:t>č.j</w:t>
      </w:r>
      <w:proofErr w:type="spellEnd"/>
      <w:r>
        <w:rPr>
          <w:b/>
          <w:iCs/>
        </w:rPr>
        <w:t>. 105/15)</w:t>
      </w:r>
    </w:p>
    <w:p w:rsidR="006D52DA" w:rsidRDefault="006D52DA" w:rsidP="006D52DA">
      <w:pPr>
        <w:pStyle w:val="Odstavecseseznamem"/>
        <w:ind w:left="-284"/>
        <w:rPr>
          <w:iCs/>
        </w:rPr>
      </w:pPr>
      <w:r>
        <w:rPr>
          <w:iCs/>
        </w:rPr>
        <w:t xml:space="preserve">- zastupitelé diskutovali o místě, shodli se na tom, že jde pravděpodobně o chybu vzniklou při rozdělování majetku z </w:t>
      </w:r>
      <w:proofErr w:type="spellStart"/>
      <w:r>
        <w:rPr>
          <w:iCs/>
        </w:rPr>
        <w:t>Kozojed</w:t>
      </w:r>
      <w:proofErr w:type="spellEnd"/>
      <w:r>
        <w:rPr>
          <w:iCs/>
        </w:rPr>
        <w:t xml:space="preserve">. Pozemek je částí cesty, která je jinak celá v majetku Obce </w:t>
      </w:r>
      <w:proofErr w:type="spellStart"/>
      <w:r>
        <w:rPr>
          <w:iCs/>
        </w:rPr>
        <w:t>Brodeslavy</w:t>
      </w:r>
      <w:proofErr w:type="spellEnd"/>
      <w:r>
        <w:rPr>
          <w:iCs/>
        </w:rPr>
        <w:t>.</w:t>
      </w:r>
    </w:p>
    <w:p w:rsidR="006D52DA" w:rsidRDefault="006D52DA" w:rsidP="006D52DA">
      <w:pPr>
        <w:pStyle w:val="Odstavecseseznamem"/>
        <w:ind w:left="-284"/>
        <w:rPr>
          <w:iCs/>
        </w:rPr>
      </w:pPr>
      <w:r>
        <w:rPr>
          <w:iCs/>
        </w:rPr>
        <w:t>Cena stanovaná znalcem je 30 Kč/m2.</w:t>
      </w:r>
    </w:p>
    <w:p w:rsidR="006D52DA" w:rsidRDefault="006D52DA" w:rsidP="006D52DA">
      <w:pPr>
        <w:pStyle w:val="Odstavecseseznamem"/>
        <w:ind w:left="-284"/>
        <w:rPr>
          <w:iCs/>
        </w:rPr>
      </w:pPr>
      <w:r>
        <w:rPr>
          <w:iCs/>
        </w:rPr>
        <w:t xml:space="preserve">Vzhledem k situaci a vztahu s obcí </w:t>
      </w:r>
      <w:proofErr w:type="spellStart"/>
      <w:r>
        <w:rPr>
          <w:iCs/>
        </w:rPr>
        <w:t>Brodeslavy</w:t>
      </w:r>
      <w:proofErr w:type="spellEnd"/>
      <w:r>
        <w:rPr>
          <w:iCs/>
        </w:rPr>
        <w:t xml:space="preserve"> se přítomní shodli na tom, že by bylo vhodné pozemek buď darovat nebo prodat za symbolickou cenu. Smysl této transakce vidí v narovnání majetkových vztahů a dořešení pravděpodobné chyby</w:t>
      </w:r>
      <w:r w:rsidR="001B3066">
        <w:rPr>
          <w:iCs/>
        </w:rPr>
        <w:t xml:space="preserve"> z doby rozdělení</w:t>
      </w:r>
      <w:r>
        <w:rPr>
          <w:iCs/>
        </w:rPr>
        <w:t xml:space="preserve">. </w:t>
      </w:r>
    </w:p>
    <w:p w:rsidR="006D52DA" w:rsidRDefault="006D52DA" w:rsidP="006D52DA">
      <w:pPr>
        <w:pStyle w:val="Odstavecseseznamem"/>
        <w:ind w:left="-284"/>
        <w:rPr>
          <w:iCs/>
        </w:rPr>
      </w:pPr>
    </w:p>
    <w:p w:rsidR="006D52DA" w:rsidRPr="00C074F2" w:rsidRDefault="006D52DA" w:rsidP="006D52DA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6D52DA" w:rsidRPr="00C074F2" w:rsidRDefault="006D52DA" w:rsidP="006D52DA">
      <w:pPr>
        <w:pStyle w:val="Odstavecseseznamem"/>
        <w:ind w:left="-284"/>
        <w:rPr>
          <w:i/>
          <w:iCs/>
        </w:rPr>
      </w:pPr>
      <w:r>
        <w:rPr>
          <w:i/>
          <w:iCs/>
        </w:rPr>
        <w:t xml:space="preserve">134/2015 </w:t>
      </w:r>
      <w:r w:rsidRPr="00C074F2">
        <w:rPr>
          <w:i/>
          <w:iCs/>
        </w:rPr>
        <w:t xml:space="preserve">Zastupitelstvo obce schvaluje záměr prodeje pozemku </w:t>
      </w:r>
      <w:proofErr w:type="spellStart"/>
      <w:r w:rsidRPr="00C074F2">
        <w:rPr>
          <w:i/>
          <w:iCs/>
        </w:rPr>
        <w:t>parc.č</w:t>
      </w:r>
      <w:proofErr w:type="spellEnd"/>
      <w:r w:rsidRPr="00C074F2">
        <w:rPr>
          <w:i/>
          <w:iCs/>
        </w:rPr>
        <w:t xml:space="preserve">. </w:t>
      </w:r>
      <w:r>
        <w:rPr>
          <w:i/>
          <w:iCs/>
        </w:rPr>
        <w:t>876/2</w:t>
      </w:r>
      <w:r w:rsidRPr="00C074F2">
        <w:rPr>
          <w:i/>
          <w:iCs/>
        </w:rPr>
        <w:t xml:space="preserve"> v k.</w:t>
      </w:r>
      <w:proofErr w:type="spellStart"/>
      <w:r w:rsidRPr="00C074F2">
        <w:rPr>
          <w:i/>
          <w:iCs/>
        </w:rPr>
        <w:t>ú</w:t>
      </w:r>
      <w:proofErr w:type="spellEnd"/>
      <w:r w:rsidRPr="00C074F2">
        <w:rPr>
          <w:i/>
          <w:iCs/>
        </w:rPr>
        <w:t xml:space="preserve">. </w:t>
      </w:r>
      <w:r>
        <w:rPr>
          <w:i/>
          <w:iCs/>
        </w:rPr>
        <w:t>Bohy o výměře 144m2 za cenu 1</w:t>
      </w:r>
      <w:r w:rsidRPr="00C074F2">
        <w:rPr>
          <w:i/>
          <w:iCs/>
        </w:rPr>
        <w:t>,- Kč/m2.</w:t>
      </w:r>
      <w:r w:rsidR="001B3066">
        <w:rPr>
          <w:i/>
          <w:iCs/>
        </w:rPr>
        <w:t xml:space="preserve"> </w:t>
      </w:r>
    </w:p>
    <w:p w:rsidR="006D52DA" w:rsidRPr="00C074F2" w:rsidRDefault="006D52DA" w:rsidP="006D52DA">
      <w:pPr>
        <w:pStyle w:val="Odstavecseseznamem"/>
        <w:ind w:left="-284"/>
        <w:rPr>
          <w:iCs/>
        </w:rPr>
      </w:pPr>
    </w:p>
    <w:p w:rsidR="006D52DA" w:rsidRPr="00E6780E" w:rsidRDefault="006D52DA" w:rsidP="006D52DA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6D52DA" w:rsidRDefault="006D52DA" w:rsidP="006D52DA">
      <w:pPr>
        <w:ind w:left="-284"/>
      </w:pPr>
      <w:r>
        <w:tab/>
        <w:t xml:space="preserve">Pro: </w:t>
      </w:r>
      <w:r>
        <w:tab/>
        <w:t xml:space="preserve">     7 zastupitelů (S. Soukup, E. Klouda, R. Dvořáková, V. Franěk, P. Soukup, V. Soukupová,         </w:t>
      </w:r>
      <w:r>
        <w:tab/>
      </w:r>
      <w:r>
        <w:tab/>
        <w:t xml:space="preserve">                   L. Havlíčková)</w:t>
      </w:r>
    </w:p>
    <w:p w:rsidR="006D52DA" w:rsidRDefault="006D52DA" w:rsidP="006D52DA">
      <w:pPr>
        <w:ind w:left="-284"/>
        <w:rPr>
          <w:iCs/>
        </w:rPr>
      </w:pPr>
      <w:r>
        <w:rPr>
          <w:iCs/>
        </w:rPr>
        <w:tab/>
        <w:t>Proti:</w:t>
      </w:r>
      <w:r>
        <w:rPr>
          <w:iCs/>
        </w:rPr>
        <w:tab/>
        <w:t xml:space="preserve">     nikdo</w:t>
      </w:r>
    </w:p>
    <w:p w:rsidR="006D52DA" w:rsidRDefault="006D52DA" w:rsidP="006D52DA">
      <w:pPr>
        <w:ind w:left="-284"/>
        <w:jc w:val="both"/>
        <w:rPr>
          <w:iCs/>
        </w:rPr>
      </w:pPr>
      <w:r>
        <w:rPr>
          <w:iCs/>
        </w:rPr>
        <w:tab/>
        <w:t>Zdržel se:  nikdo</w:t>
      </w:r>
    </w:p>
    <w:p w:rsidR="006D52DA" w:rsidRDefault="006D52DA" w:rsidP="002527AA">
      <w:pPr>
        <w:pStyle w:val="Odstavecseseznamem"/>
        <w:ind w:left="-284"/>
        <w:rPr>
          <w:iCs/>
        </w:rPr>
      </w:pPr>
    </w:p>
    <w:p w:rsidR="00C074F2" w:rsidRDefault="00C074F2" w:rsidP="008A2C0F">
      <w:pPr>
        <w:ind w:left="-709"/>
        <w:rPr>
          <w:iCs/>
        </w:rPr>
      </w:pPr>
    </w:p>
    <w:p w:rsidR="001B3066" w:rsidRDefault="001B3066" w:rsidP="001B3066">
      <w:pPr>
        <w:pStyle w:val="Odstavecseseznamem"/>
        <w:ind w:left="-284"/>
        <w:rPr>
          <w:b/>
          <w:iCs/>
        </w:rPr>
      </w:pPr>
      <w:r w:rsidRPr="00C074F2">
        <w:rPr>
          <w:b/>
          <w:iCs/>
        </w:rPr>
        <w:t xml:space="preserve">parcela  č. </w:t>
      </w:r>
      <w:r>
        <w:rPr>
          <w:b/>
          <w:iCs/>
        </w:rPr>
        <w:t>810/4 a 810/3 v k.</w:t>
      </w:r>
      <w:proofErr w:type="spellStart"/>
      <w:r>
        <w:rPr>
          <w:b/>
          <w:iCs/>
        </w:rPr>
        <w:t>ú</w:t>
      </w:r>
      <w:proofErr w:type="spellEnd"/>
      <w:r>
        <w:rPr>
          <w:b/>
          <w:iCs/>
        </w:rPr>
        <w:t>. Bohy („Loužek“)</w:t>
      </w:r>
    </w:p>
    <w:p w:rsidR="001B3066" w:rsidRDefault="001B3066" w:rsidP="001B3066">
      <w:pPr>
        <w:pStyle w:val="Odstavecseseznamem"/>
        <w:ind w:left="-284"/>
        <w:rPr>
          <w:iCs/>
        </w:rPr>
      </w:pPr>
      <w:r>
        <w:rPr>
          <w:iCs/>
        </w:rPr>
        <w:t xml:space="preserve">- zastupitelé diskutovali o pozemcích, které by obec ráda využila pro úpravu požární nádrže. </w:t>
      </w:r>
      <w:r w:rsidR="002567E1">
        <w:rPr>
          <w:iCs/>
        </w:rPr>
        <w:t xml:space="preserve"> Majitel je ochoten k prodeji, na ceně se prozatím s obcí nedohodl. Pravděpodobně bude řešeno geometrickým plánem.</w:t>
      </w:r>
    </w:p>
    <w:p w:rsidR="002567E1" w:rsidRDefault="002567E1" w:rsidP="001B3066">
      <w:pPr>
        <w:pStyle w:val="Odstavecseseznamem"/>
        <w:ind w:left="-284"/>
        <w:rPr>
          <w:iCs/>
        </w:rPr>
      </w:pPr>
      <w:r>
        <w:rPr>
          <w:iCs/>
        </w:rPr>
        <w:t>Bod bude řešen na některém z dalších zasedání.</w:t>
      </w:r>
    </w:p>
    <w:p w:rsidR="001B3066" w:rsidRDefault="001B3066" w:rsidP="008A2C0F">
      <w:pPr>
        <w:ind w:left="-709"/>
        <w:rPr>
          <w:iCs/>
        </w:rPr>
      </w:pPr>
    </w:p>
    <w:p w:rsidR="001B3066" w:rsidRDefault="001B3066" w:rsidP="008A2C0F">
      <w:pPr>
        <w:ind w:left="-709"/>
        <w:rPr>
          <w:iCs/>
        </w:rPr>
      </w:pPr>
    </w:p>
    <w:p w:rsidR="00653463" w:rsidRDefault="00653463" w:rsidP="00653463">
      <w:pPr>
        <w:ind w:right="-867"/>
        <w:rPr>
          <w:b/>
        </w:rPr>
      </w:pPr>
    </w:p>
    <w:p w:rsidR="00653463" w:rsidRPr="00D20233" w:rsidRDefault="00653463" w:rsidP="003B3731">
      <w:pPr>
        <w:pStyle w:val="Odstavecseseznamem"/>
        <w:numPr>
          <w:ilvl w:val="0"/>
          <w:numId w:val="2"/>
        </w:numPr>
        <w:ind w:left="0" w:right="-867"/>
        <w:rPr>
          <w:b/>
          <w:u w:val="single"/>
        </w:rPr>
      </w:pPr>
      <w:r w:rsidRPr="00D20233">
        <w:rPr>
          <w:b/>
        </w:rPr>
        <w:t>Ostatní, podněty a návrhy občanů – diskuse</w:t>
      </w:r>
    </w:p>
    <w:p w:rsidR="00886C0A" w:rsidRDefault="002567E1" w:rsidP="00886C0A">
      <w:pPr>
        <w:ind w:left="-709" w:right="-867"/>
      </w:pPr>
      <w:r>
        <w:t>Starostka v rámci tohoto bodu požádala přítomné zastupitele i občany, aby zvážili body rozpočtu na rok 2016.</w:t>
      </w:r>
    </w:p>
    <w:p w:rsidR="00886C0A" w:rsidRDefault="00886C0A" w:rsidP="00886C0A">
      <w:pPr>
        <w:ind w:left="-709" w:right="-867"/>
      </w:pPr>
    </w:p>
    <w:p w:rsidR="00926EE6" w:rsidRDefault="00926EE6" w:rsidP="00653463">
      <w:pPr>
        <w:ind w:left="-709" w:right="-867"/>
      </w:pPr>
    </w:p>
    <w:p w:rsidR="00653463" w:rsidRDefault="008F7205" w:rsidP="00653463">
      <w:pPr>
        <w:ind w:left="-709" w:right="-867"/>
      </w:pPr>
      <w:r>
        <w:t xml:space="preserve"> Zasedání bylo ukončeno v 20:10</w:t>
      </w:r>
      <w:r w:rsidR="00653463">
        <w:t xml:space="preserve"> hodin.</w:t>
      </w:r>
    </w:p>
    <w:p w:rsidR="00653463" w:rsidRDefault="00653463" w:rsidP="00653463">
      <w:pPr>
        <w:ind w:left="-709"/>
      </w:pPr>
    </w:p>
    <w:p w:rsidR="00653463" w:rsidRPr="001F67A6" w:rsidRDefault="00653463" w:rsidP="00653463">
      <w:pPr>
        <w:ind w:left="-709"/>
        <w:rPr>
          <w:u w:val="single"/>
        </w:rPr>
      </w:pPr>
      <w:r w:rsidRPr="001F67A6">
        <w:rPr>
          <w:u w:val="single"/>
        </w:rPr>
        <w:t xml:space="preserve"> </w:t>
      </w:r>
      <w:r>
        <w:rPr>
          <w:u w:val="single"/>
        </w:rPr>
        <w:t xml:space="preserve">Přílohy </w:t>
      </w:r>
      <w:r w:rsidRPr="001F67A6">
        <w:rPr>
          <w:u w:val="single"/>
        </w:rPr>
        <w:t>zápi</w:t>
      </w:r>
      <w:r>
        <w:rPr>
          <w:u w:val="single"/>
        </w:rPr>
        <w:t>su:</w:t>
      </w:r>
    </w:p>
    <w:p w:rsidR="00653463" w:rsidRDefault="00653463" w:rsidP="00641358">
      <w:pPr>
        <w:numPr>
          <w:ilvl w:val="0"/>
          <w:numId w:val="1"/>
        </w:numPr>
        <w:ind w:left="-284"/>
      </w:pPr>
      <w:r>
        <w:t>Prezenční listina</w:t>
      </w:r>
    </w:p>
    <w:p w:rsidR="00653463" w:rsidRDefault="009E2C8F" w:rsidP="00641358">
      <w:pPr>
        <w:numPr>
          <w:ilvl w:val="0"/>
          <w:numId w:val="1"/>
        </w:numPr>
        <w:ind w:left="-284"/>
      </w:pPr>
      <w:r>
        <w:t>Zveřejněná Pozvánka na schůzi o</w:t>
      </w:r>
      <w:r w:rsidR="00653463">
        <w:t>becního zastupitelstva</w:t>
      </w:r>
    </w:p>
    <w:p w:rsidR="00653463" w:rsidRDefault="00653463" w:rsidP="00641358">
      <w:pPr>
        <w:numPr>
          <w:ilvl w:val="0"/>
          <w:numId w:val="1"/>
        </w:numPr>
        <w:ind w:left="-284"/>
      </w:pPr>
      <w:r>
        <w:t>Přehled usnesení</w:t>
      </w:r>
    </w:p>
    <w:p w:rsidR="00653463" w:rsidRDefault="00653463" w:rsidP="00653463">
      <w:pPr>
        <w:ind w:left="-709" w:right="-867"/>
      </w:pPr>
      <w:r>
        <w:t xml:space="preserve">  </w:t>
      </w:r>
    </w:p>
    <w:p w:rsidR="009E2C8F" w:rsidRDefault="009E2C8F" w:rsidP="00653463">
      <w:pPr>
        <w:ind w:left="-709" w:right="-867"/>
      </w:pPr>
    </w:p>
    <w:p w:rsidR="00653463" w:rsidRDefault="00653463" w:rsidP="00653463">
      <w:pPr>
        <w:ind w:left="-709" w:right="-867"/>
      </w:pPr>
      <w:r>
        <w:t xml:space="preserve">Zápis proveden dne: </w:t>
      </w:r>
      <w:r w:rsidR="008F7205">
        <w:t>4. listopadu</w:t>
      </w:r>
      <w:r w:rsidR="009E2C8F">
        <w:t xml:space="preserve"> </w:t>
      </w:r>
      <w:r w:rsidR="00851EB5">
        <w:t>2015</w:t>
      </w:r>
    </w:p>
    <w:p w:rsidR="00653463" w:rsidRDefault="00653463" w:rsidP="00653463">
      <w:pPr>
        <w:ind w:left="-709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926EE6" w:rsidP="00653463">
      <w:r>
        <w:t xml:space="preserve">       </w:t>
      </w:r>
      <w:r w:rsidR="008F7205">
        <w:t>Růžena Dvořáková</w:t>
      </w:r>
      <w:r w:rsidR="00653463">
        <w:t xml:space="preserve">   </w:t>
      </w:r>
      <w:r w:rsidR="00653463">
        <w:tab/>
      </w:r>
      <w:r w:rsidR="00653463">
        <w:tab/>
      </w:r>
      <w:r w:rsidR="00653463">
        <w:tab/>
      </w:r>
      <w:r w:rsidR="008F7205">
        <w:tab/>
      </w:r>
      <w:r w:rsidR="008F7205">
        <w:tab/>
        <w:t xml:space="preserve">          Eduard Klouda</w:t>
      </w:r>
    </w:p>
    <w:p w:rsidR="00653463" w:rsidRDefault="00653463" w:rsidP="00653463">
      <w:r>
        <w:t xml:space="preserve">             ověřovatel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ověřovatel 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653463" w:rsidP="00653463">
      <w:r>
        <w:t xml:space="preserve">          Lenka Havlíčková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2B3C1D" w:rsidRDefault="00653463" w:rsidP="002170F9"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místostarostka</w:t>
      </w:r>
      <w:proofErr w:type="spellEnd"/>
      <w:r>
        <w:t xml:space="preserve"> </w:t>
      </w:r>
    </w:p>
    <w:sectPr w:rsidR="002B3C1D" w:rsidSect="00583035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36" w:rsidRDefault="001D2136" w:rsidP="00947F53">
      <w:r>
        <w:separator/>
      </w:r>
    </w:p>
  </w:endnote>
  <w:endnote w:type="continuationSeparator" w:id="0">
    <w:p w:rsidR="001D2136" w:rsidRDefault="001D2136" w:rsidP="0094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36" w:rsidRDefault="001D2136" w:rsidP="00947F53">
      <w:r>
        <w:separator/>
      </w:r>
    </w:p>
  </w:footnote>
  <w:footnote w:type="continuationSeparator" w:id="0">
    <w:p w:rsidR="001D2136" w:rsidRDefault="001D2136" w:rsidP="0094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3" w:rsidRPr="00947F53" w:rsidRDefault="00286DD3" w:rsidP="004625C8">
    <w:pPr>
      <w:pStyle w:val="Zhlav"/>
      <w:ind w:left="-426"/>
      <w:rPr>
        <w:rFonts w:cs="Aharoni"/>
      </w:rPr>
    </w:pP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286DD3" w:rsidRDefault="00286DD3" w:rsidP="004625C8">
    <w:pPr>
      <w:pStyle w:val="Zhlav"/>
      <w:ind w:left="-426"/>
    </w:pPr>
    <w:r>
      <w:t xml:space="preserve">Bohy 31, 331 41 </w:t>
    </w:r>
    <w:proofErr w:type="spellStart"/>
    <w:r>
      <w:t>Kralovice</w:t>
    </w:r>
    <w:proofErr w:type="spellEnd"/>
    <w:r>
      <w:t>, okres Plzeň-sever</w:t>
    </w:r>
  </w:p>
  <w:p w:rsidR="00286DD3" w:rsidRPr="00C47EAB" w:rsidRDefault="00286DD3" w:rsidP="004625C8">
    <w:pPr>
      <w:pStyle w:val="Zhlav"/>
      <w:ind w:left="-426"/>
      <w:rPr>
        <w:i/>
      </w:rPr>
    </w:pPr>
    <w:r w:rsidRPr="00C47EAB">
      <w:rPr>
        <w:i/>
      </w:rPr>
      <w:t>IČO: 00572977     telefon: 373 398 2</w:t>
    </w:r>
    <w:r>
      <w:rPr>
        <w:i/>
      </w:rPr>
      <w:t>54</w:t>
    </w:r>
    <w:r w:rsidRPr="00C47EAB">
      <w:rPr>
        <w:i/>
      </w:rPr>
      <w:t xml:space="preserve">, 724 180 341      e-mail: </w:t>
    </w:r>
    <w:hyperlink r:id="rId1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www.bohy.</w:t>
    </w:r>
    <w:proofErr w:type="spellStart"/>
    <w:r>
      <w:rPr>
        <w:i/>
      </w:rPr>
      <w:t>cz</w:t>
    </w:r>
    <w:proofErr w:type="spellEnd"/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A7C"/>
    <w:multiLevelType w:val="hybridMultilevel"/>
    <w:tmpl w:val="8D4E64B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9CD749D"/>
    <w:multiLevelType w:val="hybridMultilevel"/>
    <w:tmpl w:val="01AEA76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0A33820"/>
    <w:multiLevelType w:val="hybridMultilevel"/>
    <w:tmpl w:val="A460A556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9AE2558"/>
    <w:multiLevelType w:val="hybridMultilevel"/>
    <w:tmpl w:val="212E692A"/>
    <w:lvl w:ilvl="0" w:tplc="EE7A7F3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3E11C0D"/>
    <w:multiLevelType w:val="hybridMultilevel"/>
    <w:tmpl w:val="D84ED0C2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15B01"/>
    <w:multiLevelType w:val="hybridMultilevel"/>
    <w:tmpl w:val="2CD2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12437"/>
    <w:multiLevelType w:val="hybridMultilevel"/>
    <w:tmpl w:val="2CD2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A7912"/>
    <w:multiLevelType w:val="hybridMultilevel"/>
    <w:tmpl w:val="65780F34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65F6E"/>
    <w:multiLevelType w:val="hybridMultilevel"/>
    <w:tmpl w:val="B62AF0B0"/>
    <w:lvl w:ilvl="0" w:tplc="04050015">
      <w:start w:val="1"/>
      <w:numFmt w:val="upperLetter"/>
      <w:lvlText w:val="%1."/>
      <w:lvlJc w:val="left"/>
      <w:pPr>
        <w:ind w:left="11" w:hanging="360"/>
      </w:p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6FDE74F5"/>
    <w:multiLevelType w:val="hybridMultilevel"/>
    <w:tmpl w:val="36187F5A"/>
    <w:lvl w:ilvl="0" w:tplc="E12E5164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53"/>
    <w:rsid w:val="00014CDC"/>
    <w:rsid w:val="000235A3"/>
    <w:rsid w:val="00026199"/>
    <w:rsid w:val="000322C1"/>
    <w:rsid w:val="00047C86"/>
    <w:rsid w:val="00054D37"/>
    <w:rsid w:val="00064C87"/>
    <w:rsid w:val="0007520F"/>
    <w:rsid w:val="00075DE9"/>
    <w:rsid w:val="0007758A"/>
    <w:rsid w:val="00086B06"/>
    <w:rsid w:val="00093157"/>
    <w:rsid w:val="00095A42"/>
    <w:rsid w:val="00096B7E"/>
    <w:rsid w:val="000A06FF"/>
    <w:rsid w:val="000A2B89"/>
    <w:rsid w:val="000A3F71"/>
    <w:rsid w:val="000D2954"/>
    <w:rsid w:val="000D2E3C"/>
    <w:rsid w:val="000D625F"/>
    <w:rsid w:val="000D69C8"/>
    <w:rsid w:val="000E0877"/>
    <w:rsid w:val="000F66A2"/>
    <w:rsid w:val="000F66A3"/>
    <w:rsid w:val="0010602F"/>
    <w:rsid w:val="00107CB3"/>
    <w:rsid w:val="00113C8A"/>
    <w:rsid w:val="00123836"/>
    <w:rsid w:val="00126F10"/>
    <w:rsid w:val="001326AF"/>
    <w:rsid w:val="001351AC"/>
    <w:rsid w:val="00135C85"/>
    <w:rsid w:val="00154353"/>
    <w:rsid w:val="00154AAA"/>
    <w:rsid w:val="0015682F"/>
    <w:rsid w:val="00160A15"/>
    <w:rsid w:val="001627F1"/>
    <w:rsid w:val="001717C1"/>
    <w:rsid w:val="0017244E"/>
    <w:rsid w:val="0019495B"/>
    <w:rsid w:val="00197A41"/>
    <w:rsid w:val="001B1F02"/>
    <w:rsid w:val="001B3066"/>
    <w:rsid w:val="001B4763"/>
    <w:rsid w:val="001C15DB"/>
    <w:rsid w:val="001C1BB1"/>
    <w:rsid w:val="001D2136"/>
    <w:rsid w:val="001D384A"/>
    <w:rsid w:val="001D7F31"/>
    <w:rsid w:val="001E1F8A"/>
    <w:rsid w:val="001F3F9B"/>
    <w:rsid w:val="00204BC0"/>
    <w:rsid w:val="0021481F"/>
    <w:rsid w:val="002170F9"/>
    <w:rsid w:val="00217E61"/>
    <w:rsid w:val="00222A73"/>
    <w:rsid w:val="00241DFC"/>
    <w:rsid w:val="0024388F"/>
    <w:rsid w:val="002527AA"/>
    <w:rsid w:val="002567E1"/>
    <w:rsid w:val="00260A54"/>
    <w:rsid w:val="00262104"/>
    <w:rsid w:val="00264839"/>
    <w:rsid w:val="002653C3"/>
    <w:rsid w:val="002701F0"/>
    <w:rsid w:val="00275530"/>
    <w:rsid w:val="00275744"/>
    <w:rsid w:val="00276F0B"/>
    <w:rsid w:val="00283C91"/>
    <w:rsid w:val="00286DD3"/>
    <w:rsid w:val="0029119D"/>
    <w:rsid w:val="0029736D"/>
    <w:rsid w:val="002A297B"/>
    <w:rsid w:val="002A6029"/>
    <w:rsid w:val="002A7715"/>
    <w:rsid w:val="002B3C1D"/>
    <w:rsid w:val="002B7F41"/>
    <w:rsid w:val="002C110B"/>
    <w:rsid w:val="002C2589"/>
    <w:rsid w:val="002C410A"/>
    <w:rsid w:val="002D68F5"/>
    <w:rsid w:val="002E3145"/>
    <w:rsid w:val="002E7E5A"/>
    <w:rsid w:val="002F25F7"/>
    <w:rsid w:val="00317F11"/>
    <w:rsid w:val="00324175"/>
    <w:rsid w:val="003279DA"/>
    <w:rsid w:val="00331A9A"/>
    <w:rsid w:val="00332654"/>
    <w:rsid w:val="00335A5B"/>
    <w:rsid w:val="00342272"/>
    <w:rsid w:val="00346847"/>
    <w:rsid w:val="00354C66"/>
    <w:rsid w:val="00364C18"/>
    <w:rsid w:val="0036505C"/>
    <w:rsid w:val="00366BBB"/>
    <w:rsid w:val="00371E67"/>
    <w:rsid w:val="003741F0"/>
    <w:rsid w:val="00381019"/>
    <w:rsid w:val="0038561B"/>
    <w:rsid w:val="0039772F"/>
    <w:rsid w:val="003B07E4"/>
    <w:rsid w:val="003B231E"/>
    <w:rsid w:val="003B3731"/>
    <w:rsid w:val="003B6471"/>
    <w:rsid w:val="003B6F09"/>
    <w:rsid w:val="003C15A1"/>
    <w:rsid w:val="003C5859"/>
    <w:rsid w:val="003D1CB0"/>
    <w:rsid w:val="003D2A21"/>
    <w:rsid w:val="003F73BA"/>
    <w:rsid w:val="004003CC"/>
    <w:rsid w:val="00403F84"/>
    <w:rsid w:val="004060E4"/>
    <w:rsid w:val="004123EA"/>
    <w:rsid w:val="0041437A"/>
    <w:rsid w:val="00414A6A"/>
    <w:rsid w:val="004210A9"/>
    <w:rsid w:val="00455D87"/>
    <w:rsid w:val="0045632E"/>
    <w:rsid w:val="004625C8"/>
    <w:rsid w:val="004643DA"/>
    <w:rsid w:val="00464BB0"/>
    <w:rsid w:val="004805D3"/>
    <w:rsid w:val="0049392F"/>
    <w:rsid w:val="00495588"/>
    <w:rsid w:val="004A067F"/>
    <w:rsid w:val="004B01AD"/>
    <w:rsid w:val="004B23A9"/>
    <w:rsid w:val="004B4529"/>
    <w:rsid w:val="004B4FF3"/>
    <w:rsid w:val="004C28B2"/>
    <w:rsid w:val="004C7F8C"/>
    <w:rsid w:val="004D435A"/>
    <w:rsid w:val="004D5697"/>
    <w:rsid w:val="004E1140"/>
    <w:rsid w:val="004E1438"/>
    <w:rsid w:val="004E3AAA"/>
    <w:rsid w:val="004E7619"/>
    <w:rsid w:val="00503831"/>
    <w:rsid w:val="00507938"/>
    <w:rsid w:val="0051388C"/>
    <w:rsid w:val="00523FCF"/>
    <w:rsid w:val="00527417"/>
    <w:rsid w:val="00537FB2"/>
    <w:rsid w:val="0054129A"/>
    <w:rsid w:val="00541904"/>
    <w:rsid w:val="00541F70"/>
    <w:rsid w:val="00547BDB"/>
    <w:rsid w:val="00556BAD"/>
    <w:rsid w:val="005600DA"/>
    <w:rsid w:val="005672E4"/>
    <w:rsid w:val="00570996"/>
    <w:rsid w:val="005712F6"/>
    <w:rsid w:val="0057611D"/>
    <w:rsid w:val="0058021E"/>
    <w:rsid w:val="00583035"/>
    <w:rsid w:val="005879D7"/>
    <w:rsid w:val="005954F8"/>
    <w:rsid w:val="005A5711"/>
    <w:rsid w:val="005B45A2"/>
    <w:rsid w:val="005B6651"/>
    <w:rsid w:val="005C0FB8"/>
    <w:rsid w:val="005C5ACF"/>
    <w:rsid w:val="005C760D"/>
    <w:rsid w:val="005D44DC"/>
    <w:rsid w:val="005D50DF"/>
    <w:rsid w:val="005E1882"/>
    <w:rsid w:val="005E3AFE"/>
    <w:rsid w:val="005F4D09"/>
    <w:rsid w:val="005F6412"/>
    <w:rsid w:val="00600D15"/>
    <w:rsid w:val="006113DA"/>
    <w:rsid w:val="0062104C"/>
    <w:rsid w:val="00634CFC"/>
    <w:rsid w:val="00634E56"/>
    <w:rsid w:val="006369D9"/>
    <w:rsid w:val="006379F4"/>
    <w:rsid w:val="00641358"/>
    <w:rsid w:val="00652980"/>
    <w:rsid w:val="00653463"/>
    <w:rsid w:val="00660A77"/>
    <w:rsid w:val="0066639A"/>
    <w:rsid w:val="0067559C"/>
    <w:rsid w:val="006769F4"/>
    <w:rsid w:val="00686B96"/>
    <w:rsid w:val="0068771A"/>
    <w:rsid w:val="006924C0"/>
    <w:rsid w:val="00693BFD"/>
    <w:rsid w:val="006A5B03"/>
    <w:rsid w:val="006A75F6"/>
    <w:rsid w:val="006D52B6"/>
    <w:rsid w:val="006D52DA"/>
    <w:rsid w:val="006E388E"/>
    <w:rsid w:val="006F3B50"/>
    <w:rsid w:val="007001DC"/>
    <w:rsid w:val="00703802"/>
    <w:rsid w:val="00707B53"/>
    <w:rsid w:val="00710FAE"/>
    <w:rsid w:val="00712213"/>
    <w:rsid w:val="00720154"/>
    <w:rsid w:val="00720795"/>
    <w:rsid w:val="00725444"/>
    <w:rsid w:val="00750761"/>
    <w:rsid w:val="00776CF1"/>
    <w:rsid w:val="00777E22"/>
    <w:rsid w:val="00783CB5"/>
    <w:rsid w:val="0078570D"/>
    <w:rsid w:val="007A03D9"/>
    <w:rsid w:val="007A1153"/>
    <w:rsid w:val="007B7219"/>
    <w:rsid w:val="007D1FEA"/>
    <w:rsid w:val="007E40E8"/>
    <w:rsid w:val="007F3176"/>
    <w:rsid w:val="007F5D83"/>
    <w:rsid w:val="007F6A7D"/>
    <w:rsid w:val="008065EC"/>
    <w:rsid w:val="00806917"/>
    <w:rsid w:val="00813DFB"/>
    <w:rsid w:val="00815055"/>
    <w:rsid w:val="00816689"/>
    <w:rsid w:val="00824052"/>
    <w:rsid w:val="00831D2C"/>
    <w:rsid w:val="00833B6B"/>
    <w:rsid w:val="00841403"/>
    <w:rsid w:val="00842D41"/>
    <w:rsid w:val="00843307"/>
    <w:rsid w:val="00846D1A"/>
    <w:rsid w:val="00851EB5"/>
    <w:rsid w:val="00851EDD"/>
    <w:rsid w:val="00863BBC"/>
    <w:rsid w:val="00863CC7"/>
    <w:rsid w:val="00864BDC"/>
    <w:rsid w:val="00865AB0"/>
    <w:rsid w:val="008709FA"/>
    <w:rsid w:val="008761EC"/>
    <w:rsid w:val="00876BBA"/>
    <w:rsid w:val="00881929"/>
    <w:rsid w:val="008867AF"/>
    <w:rsid w:val="00886C0A"/>
    <w:rsid w:val="0089059E"/>
    <w:rsid w:val="008A047C"/>
    <w:rsid w:val="008A2C0F"/>
    <w:rsid w:val="008B061A"/>
    <w:rsid w:val="008C7040"/>
    <w:rsid w:val="008D292B"/>
    <w:rsid w:val="008E1642"/>
    <w:rsid w:val="008E3B4F"/>
    <w:rsid w:val="008E3EFD"/>
    <w:rsid w:val="008E4D27"/>
    <w:rsid w:val="008E5431"/>
    <w:rsid w:val="008F7205"/>
    <w:rsid w:val="00910D3C"/>
    <w:rsid w:val="00911E17"/>
    <w:rsid w:val="00922655"/>
    <w:rsid w:val="00922DF3"/>
    <w:rsid w:val="00926EE6"/>
    <w:rsid w:val="009320F2"/>
    <w:rsid w:val="009330BD"/>
    <w:rsid w:val="0093555F"/>
    <w:rsid w:val="00941C7C"/>
    <w:rsid w:val="00947F53"/>
    <w:rsid w:val="00951374"/>
    <w:rsid w:val="00952E6B"/>
    <w:rsid w:val="00963955"/>
    <w:rsid w:val="009705A6"/>
    <w:rsid w:val="009909AA"/>
    <w:rsid w:val="009A4603"/>
    <w:rsid w:val="009A4A0D"/>
    <w:rsid w:val="009B2675"/>
    <w:rsid w:val="009B40CA"/>
    <w:rsid w:val="009B54C8"/>
    <w:rsid w:val="009C13E1"/>
    <w:rsid w:val="009C499A"/>
    <w:rsid w:val="009C684C"/>
    <w:rsid w:val="009C7D81"/>
    <w:rsid w:val="009D4643"/>
    <w:rsid w:val="009E1F2F"/>
    <w:rsid w:val="009E2C8F"/>
    <w:rsid w:val="00A036A0"/>
    <w:rsid w:val="00A10667"/>
    <w:rsid w:val="00A14E45"/>
    <w:rsid w:val="00A161F0"/>
    <w:rsid w:val="00A228A0"/>
    <w:rsid w:val="00A35FCD"/>
    <w:rsid w:val="00A42C37"/>
    <w:rsid w:val="00A47E84"/>
    <w:rsid w:val="00A574A9"/>
    <w:rsid w:val="00A63B7E"/>
    <w:rsid w:val="00A65E60"/>
    <w:rsid w:val="00A70106"/>
    <w:rsid w:val="00A82E2C"/>
    <w:rsid w:val="00AA6488"/>
    <w:rsid w:val="00AC6D93"/>
    <w:rsid w:val="00AC7D09"/>
    <w:rsid w:val="00AC7EFD"/>
    <w:rsid w:val="00AE0E47"/>
    <w:rsid w:val="00AE1204"/>
    <w:rsid w:val="00AE6130"/>
    <w:rsid w:val="00B029D3"/>
    <w:rsid w:val="00B20CC8"/>
    <w:rsid w:val="00B26326"/>
    <w:rsid w:val="00B369E3"/>
    <w:rsid w:val="00B371B4"/>
    <w:rsid w:val="00B37728"/>
    <w:rsid w:val="00B46243"/>
    <w:rsid w:val="00B47491"/>
    <w:rsid w:val="00B53610"/>
    <w:rsid w:val="00B54C3C"/>
    <w:rsid w:val="00B5525E"/>
    <w:rsid w:val="00B60845"/>
    <w:rsid w:val="00B77DCF"/>
    <w:rsid w:val="00B82825"/>
    <w:rsid w:val="00B85344"/>
    <w:rsid w:val="00B9017C"/>
    <w:rsid w:val="00BA68EC"/>
    <w:rsid w:val="00BA7016"/>
    <w:rsid w:val="00BB1BBB"/>
    <w:rsid w:val="00BB3A0A"/>
    <w:rsid w:val="00BB6626"/>
    <w:rsid w:val="00BB7245"/>
    <w:rsid w:val="00BC00A6"/>
    <w:rsid w:val="00BE09CE"/>
    <w:rsid w:val="00BF3876"/>
    <w:rsid w:val="00C03E84"/>
    <w:rsid w:val="00C074F2"/>
    <w:rsid w:val="00C203CD"/>
    <w:rsid w:val="00C3134D"/>
    <w:rsid w:val="00C47EAB"/>
    <w:rsid w:val="00C47FB3"/>
    <w:rsid w:val="00C51A71"/>
    <w:rsid w:val="00C543C2"/>
    <w:rsid w:val="00C61969"/>
    <w:rsid w:val="00C7172E"/>
    <w:rsid w:val="00C77EE1"/>
    <w:rsid w:val="00C85B0F"/>
    <w:rsid w:val="00C904A1"/>
    <w:rsid w:val="00C94EFC"/>
    <w:rsid w:val="00CA19F1"/>
    <w:rsid w:val="00CA51DF"/>
    <w:rsid w:val="00CA5FA6"/>
    <w:rsid w:val="00CA7303"/>
    <w:rsid w:val="00CB0151"/>
    <w:rsid w:val="00CC0227"/>
    <w:rsid w:val="00CC57CE"/>
    <w:rsid w:val="00CC7CD6"/>
    <w:rsid w:val="00CD0097"/>
    <w:rsid w:val="00CD4A3E"/>
    <w:rsid w:val="00CE0159"/>
    <w:rsid w:val="00CE06EC"/>
    <w:rsid w:val="00CE33E7"/>
    <w:rsid w:val="00CF01EB"/>
    <w:rsid w:val="00D06EA2"/>
    <w:rsid w:val="00D0776E"/>
    <w:rsid w:val="00D119F5"/>
    <w:rsid w:val="00D12E88"/>
    <w:rsid w:val="00D15202"/>
    <w:rsid w:val="00D20233"/>
    <w:rsid w:val="00D25A9A"/>
    <w:rsid w:val="00D25DF3"/>
    <w:rsid w:val="00D27F2E"/>
    <w:rsid w:val="00D323F2"/>
    <w:rsid w:val="00D32D2B"/>
    <w:rsid w:val="00D37DE2"/>
    <w:rsid w:val="00D40B02"/>
    <w:rsid w:val="00D46794"/>
    <w:rsid w:val="00D47B66"/>
    <w:rsid w:val="00D517B7"/>
    <w:rsid w:val="00D63DCF"/>
    <w:rsid w:val="00D722BC"/>
    <w:rsid w:val="00D73652"/>
    <w:rsid w:val="00D8155C"/>
    <w:rsid w:val="00D85041"/>
    <w:rsid w:val="00DA05FD"/>
    <w:rsid w:val="00DA0696"/>
    <w:rsid w:val="00DA1ADC"/>
    <w:rsid w:val="00DA6D33"/>
    <w:rsid w:val="00DA7536"/>
    <w:rsid w:val="00DB5945"/>
    <w:rsid w:val="00DC029C"/>
    <w:rsid w:val="00DC32C4"/>
    <w:rsid w:val="00DC379C"/>
    <w:rsid w:val="00DC38A7"/>
    <w:rsid w:val="00DC60E0"/>
    <w:rsid w:val="00DD2DB2"/>
    <w:rsid w:val="00DD47B8"/>
    <w:rsid w:val="00DD5CEB"/>
    <w:rsid w:val="00DF2EFB"/>
    <w:rsid w:val="00DF4CB8"/>
    <w:rsid w:val="00E000A5"/>
    <w:rsid w:val="00E007C2"/>
    <w:rsid w:val="00E020B0"/>
    <w:rsid w:val="00E13350"/>
    <w:rsid w:val="00E141C5"/>
    <w:rsid w:val="00E1693A"/>
    <w:rsid w:val="00E202E2"/>
    <w:rsid w:val="00E22727"/>
    <w:rsid w:val="00E25566"/>
    <w:rsid w:val="00E257EC"/>
    <w:rsid w:val="00E41231"/>
    <w:rsid w:val="00E44840"/>
    <w:rsid w:val="00E458EC"/>
    <w:rsid w:val="00E469AC"/>
    <w:rsid w:val="00E87653"/>
    <w:rsid w:val="00E9345C"/>
    <w:rsid w:val="00E96BCB"/>
    <w:rsid w:val="00EA08A4"/>
    <w:rsid w:val="00EB51CE"/>
    <w:rsid w:val="00EC60C4"/>
    <w:rsid w:val="00ED35DB"/>
    <w:rsid w:val="00ED36E9"/>
    <w:rsid w:val="00ED3822"/>
    <w:rsid w:val="00ED71A4"/>
    <w:rsid w:val="00EE3027"/>
    <w:rsid w:val="00EF5ABA"/>
    <w:rsid w:val="00EF6626"/>
    <w:rsid w:val="00EF6AE6"/>
    <w:rsid w:val="00F01AFC"/>
    <w:rsid w:val="00F10C25"/>
    <w:rsid w:val="00F1274A"/>
    <w:rsid w:val="00F2678E"/>
    <w:rsid w:val="00F26F07"/>
    <w:rsid w:val="00F30D18"/>
    <w:rsid w:val="00F32483"/>
    <w:rsid w:val="00F32B8E"/>
    <w:rsid w:val="00F41ABB"/>
    <w:rsid w:val="00F42B48"/>
    <w:rsid w:val="00F45FB7"/>
    <w:rsid w:val="00F6222C"/>
    <w:rsid w:val="00F6618A"/>
    <w:rsid w:val="00F80AEC"/>
    <w:rsid w:val="00F82338"/>
    <w:rsid w:val="00F82859"/>
    <w:rsid w:val="00F8513D"/>
    <w:rsid w:val="00F8581D"/>
    <w:rsid w:val="00F86BC3"/>
    <w:rsid w:val="00F87BF6"/>
    <w:rsid w:val="00F955A5"/>
    <w:rsid w:val="00F95E79"/>
    <w:rsid w:val="00FA01A2"/>
    <w:rsid w:val="00FA72DB"/>
    <w:rsid w:val="00FA7724"/>
    <w:rsid w:val="00FC0CBE"/>
    <w:rsid w:val="00FD0E1B"/>
    <w:rsid w:val="00FD3984"/>
    <w:rsid w:val="00FD438B"/>
    <w:rsid w:val="00FE4ADB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463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653463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53463"/>
    <w:rPr>
      <w:rFonts w:ascii="Book Antiqua" w:eastAsia="Times New Roman" w:hAnsi="Book Antiqua" w:cs="Times New Roman"/>
      <w:b/>
      <w:bCs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o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F7CE9-6091-4CDE-88E9-E531D17A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10</cp:revision>
  <cp:lastPrinted>2015-04-13T07:01:00Z</cp:lastPrinted>
  <dcterms:created xsi:type="dcterms:W3CDTF">2015-11-04T19:51:00Z</dcterms:created>
  <dcterms:modified xsi:type="dcterms:W3CDTF">2015-11-06T21:32:00Z</dcterms:modified>
</cp:coreProperties>
</file>